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602" w:tblpY="1"/>
        <w:tblW w:w="0" w:type="auto"/>
        <w:tblBorders>
          <w:bottom w:val="single" w:sz="4" w:space="0" w:color="auto"/>
        </w:tblBorders>
        <w:tblLook w:val="04A0"/>
      </w:tblPr>
      <w:tblGrid>
        <w:gridCol w:w="5812"/>
      </w:tblGrid>
      <w:tr w:rsidR="001C647B" w:rsidRPr="00F312DF" w:rsidTr="00F312DF">
        <w:tc>
          <w:tcPr>
            <w:tcW w:w="5812" w:type="dxa"/>
            <w:shd w:val="clear" w:color="auto" w:fill="auto"/>
          </w:tcPr>
          <w:p w:rsidR="001C647B" w:rsidRPr="00F63B39" w:rsidRDefault="00F63B39" w:rsidP="00F312DF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8"/>
                <w:szCs w:val="28"/>
              </w:rPr>
            </w:pPr>
            <w:r w:rsidRPr="00F63B39">
              <w:rPr>
                <w:rFonts w:ascii="Times New Roman" w:hAnsi="Times New Roman"/>
                <w:b/>
                <w:sz w:val="28"/>
                <w:szCs w:val="28"/>
              </w:rPr>
              <w:t>„Lauku partnerība ZIEMEĻGAUJA”</w:t>
            </w:r>
          </w:p>
        </w:tc>
      </w:tr>
    </w:tbl>
    <w:p w:rsidR="00E2497B" w:rsidRDefault="0081247D">
      <w:pPr>
        <w:rPr>
          <w:rFonts w:ascii="Times New Roman" w:hAnsi="Times New Roman"/>
          <w:b/>
          <w:noProof/>
          <w:sz w:val="24"/>
          <w:szCs w:val="24"/>
        </w:rPr>
      </w:pPr>
      <w:r w:rsidRPr="000E2EFC">
        <w:rPr>
          <w:rFonts w:ascii="Times New Roman" w:hAnsi="Times New Roman"/>
          <w:b/>
          <w:noProof/>
          <w:sz w:val="24"/>
          <w:szCs w:val="24"/>
        </w:rPr>
        <w:t>Vietējās rīcības grupas</w:t>
      </w:r>
      <w:r w:rsidR="001C647B" w:rsidRPr="000E2EFC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A834C7" w:rsidRPr="000E2EFC" w:rsidRDefault="00A834C7">
      <w:pPr>
        <w:rPr>
          <w:rFonts w:ascii="Times New Roman" w:hAnsi="Times New Roman"/>
          <w:b/>
          <w:noProof/>
          <w:sz w:val="24"/>
          <w:szCs w:val="24"/>
        </w:rPr>
      </w:pPr>
    </w:p>
    <w:tbl>
      <w:tblPr>
        <w:tblpPr w:leftFromText="180" w:rightFromText="180" w:vertAnchor="text" w:horzAnchor="page" w:tblpX="3931" w:tblpY="-2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</w:tblGrid>
      <w:tr w:rsidR="001C647B" w:rsidRPr="00F312DF" w:rsidTr="00F312DF">
        <w:trPr>
          <w:trHeight w:val="254"/>
        </w:trPr>
        <w:tc>
          <w:tcPr>
            <w:tcW w:w="1276" w:type="dxa"/>
            <w:shd w:val="clear" w:color="auto" w:fill="auto"/>
          </w:tcPr>
          <w:p w:rsidR="001C647B" w:rsidRPr="00F312DF" w:rsidRDefault="00677719" w:rsidP="00F312D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2020</w:t>
            </w:r>
            <w:r w:rsidR="00F63B39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</w:tr>
    </w:tbl>
    <w:p w:rsidR="0081247D" w:rsidRPr="000E2EFC" w:rsidRDefault="0081247D">
      <w:pPr>
        <w:rPr>
          <w:rFonts w:ascii="Times New Roman" w:hAnsi="Times New Roman"/>
          <w:b/>
          <w:noProof/>
          <w:sz w:val="24"/>
          <w:szCs w:val="24"/>
        </w:rPr>
      </w:pPr>
      <w:r w:rsidRPr="000E2EFC">
        <w:rPr>
          <w:rFonts w:ascii="Times New Roman" w:hAnsi="Times New Roman"/>
          <w:b/>
          <w:noProof/>
          <w:sz w:val="24"/>
          <w:szCs w:val="24"/>
        </w:rPr>
        <w:t>Pašnovērtējums par</w:t>
      </w:r>
      <w:r w:rsidR="001C647B" w:rsidRPr="000E2EF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E2EFC">
        <w:rPr>
          <w:rFonts w:ascii="Times New Roman" w:hAnsi="Times New Roman"/>
          <w:b/>
          <w:noProof/>
          <w:sz w:val="24"/>
          <w:szCs w:val="24"/>
        </w:rPr>
        <w:t>gadu</w:t>
      </w:r>
    </w:p>
    <w:p w:rsidR="001E567D" w:rsidRPr="000E2EFC" w:rsidRDefault="001E567D">
      <w:pPr>
        <w:rPr>
          <w:rFonts w:ascii="Times New Roman" w:hAnsi="Times New Roman"/>
          <w:b/>
          <w:noProof/>
          <w:sz w:val="24"/>
          <w:szCs w:val="24"/>
        </w:rPr>
      </w:pPr>
    </w:p>
    <w:p w:rsidR="00A00A9B" w:rsidRPr="000E2EFC" w:rsidRDefault="00A00A9B" w:rsidP="001E567D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E2EFC">
        <w:rPr>
          <w:rFonts w:ascii="Times New Roman" w:hAnsi="Times New Roman"/>
          <w:b/>
          <w:noProof/>
          <w:sz w:val="24"/>
          <w:szCs w:val="24"/>
        </w:rPr>
        <w:t>Sabiedrības virzītas vietējās attīstības stratēģijas īstenošana</w:t>
      </w:r>
    </w:p>
    <w:p w:rsidR="00A00A9B" w:rsidRPr="000E2EFC" w:rsidRDefault="00A00A9B" w:rsidP="00A00A9B">
      <w:pPr>
        <w:pStyle w:val="ListParagraph"/>
        <w:ind w:left="1080"/>
        <w:rPr>
          <w:rFonts w:ascii="Times New Roman" w:hAnsi="Times New Roman"/>
          <w:noProof/>
          <w:sz w:val="24"/>
          <w:szCs w:val="24"/>
        </w:rPr>
      </w:pPr>
    </w:p>
    <w:p w:rsidR="00BD46D7" w:rsidRPr="000E2EFC" w:rsidRDefault="00CC6166" w:rsidP="00CC6166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E2EFC">
        <w:rPr>
          <w:rFonts w:ascii="Times New Roman" w:hAnsi="Times New Roman"/>
          <w:noProof/>
          <w:sz w:val="24"/>
          <w:szCs w:val="24"/>
        </w:rPr>
        <w:t>SVVA s</w:t>
      </w:r>
      <w:r w:rsidR="00BD46D7" w:rsidRPr="000E2EFC">
        <w:rPr>
          <w:rFonts w:ascii="Times New Roman" w:hAnsi="Times New Roman"/>
          <w:noProof/>
          <w:sz w:val="24"/>
          <w:szCs w:val="24"/>
        </w:rPr>
        <w:t>tratēģ</w:t>
      </w:r>
      <w:r w:rsidR="00212AF7" w:rsidRPr="000E2EFC">
        <w:rPr>
          <w:rFonts w:ascii="Times New Roman" w:hAnsi="Times New Roman"/>
          <w:noProof/>
          <w:sz w:val="24"/>
          <w:szCs w:val="24"/>
        </w:rPr>
        <w:t xml:space="preserve">ijas mērķi un stratēģisko novērtējuma rādītāju </w:t>
      </w:r>
      <w:r w:rsidR="00053379" w:rsidRPr="000E2EFC">
        <w:rPr>
          <w:rFonts w:ascii="Times New Roman" w:hAnsi="Times New Roman"/>
          <w:noProof/>
          <w:sz w:val="24"/>
          <w:szCs w:val="24"/>
        </w:rPr>
        <w:t>izpilde</w:t>
      </w:r>
      <w:r w:rsidR="00EE6281">
        <w:rPr>
          <w:rFonts w:ascii="Times New Roman" w:hAnsi="Times New Roman"/>
          <w:noProof/>
          <w:sz w:val="24"/>
          <w:szCs w:val="24"/>
        </w:rPr>
        <w:t xml:space="preserve"> </w:t>
      </w:r>
      <w:r w:rsidR="00EE6281" w:rsidRPr="000E2EFC">
        <w:rPr>
          <w:rFonts w:ascii="Times New Roman" w:hAnsi="Times New Roman"/>
          <w:noProof/>
          <w:sz w:val="24"/>
          <w:szCs w:val="24"/>
        </w:rPr>
        <w:t>(informācija par īstenotiem projektiem, kuriem sākta uzraudzība)</w:t>
      </w: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410"/>
        <w:gridCol w:w="2268"/>
        <w:gridCol w:w="1984"/>
        <w:gridCol w:w="1701"/>
        <w:gridCol w:w="1843"/>
        <w:gridCol w:w="2268"/>
      </w:tblGrid>
      <w:tr w:rsidR="00904703" w:rsidRPr="009327CD" w:rsidTr="00AD3453">
        <w:tc>
          <w:tcPr>
            <w:tcW w:w="1134" w:type="dxa"/>
            <w:shd w:val="clear" w:color="auto" w:fill="D0CECE"/>
          </w:tcPr>
          <w:p w:rsidR="005E383B" w:rsidRPr="009327CD" w:rsidRDefault="005E383B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Mērķa Nr.</w:t>
            </w:r>
          </w:p>
        </w:tc>
        <w:tc>
          <w:tcPr>
            <w:tcW w:w="2410" w:type="dxa"/>
            <w:shd w:val="clear" w:color="auto" w:fill="D0CECE"/>
          </w:tcPr>
          <w:p w:rsidR="009327CD" w:rsidRDefault="009327CD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5E383B" w:rsidRPr="009327CD" w:rsidRDefault="005E383B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Stratēģiskais mērķis</w:t>
            </w:r>
          </w:p>
        </w:tc>
        <w:tc>
          <w:tcPr>
            <w:tcW w:w="2268" w:type="dxa"/>
            <w:shd w:val="clear" w:color="auto" w:fill="D0CECE"/>
          </w:tcPr>
          <w:p w:rsidR="009327CD" w:rsidRDefault="009327CD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5E383B" w:rsidRPr="009327CD" w:rsidRDefault="005E383B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Novērtējuma rādītājs</w:t>
            </w:r>
          </w:p>
        </w:tc>
        <w:tc>
          <w:tcPr>
            <w:tcW w:w="1984" w:type="dxa"/>
            <w:shd w:val="clear" w:color="auto" w:fill="D0CECE"/>
          </w:tcPr>
          <w:p w:rsidR="009327CD" w:rsidRDefault="009327CD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5E383B" w:rsidRPr="009327CD" w:rsidRDefault="005E383B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Bāzes vērtība</w:t>
            </w:r>
            <w:r w:rsidR="007E0A4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(2014.)</w:t>
            </w:r>
          </w:p>
        </w:tc>
        <w:tc>
          <w:tcPr>
            <w:tcW w:w="1701" w:type="dxa"/>
            <w:shd w:val="clear" w:color="auto" w:fill="D0CECE"/>
          </w:tcPr>
          <w:p w:rsidR="005E383B" w:rsidRPr="009327CD" w:rsidRDefault="005E383B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Plānotā sasniedzamā vērtība</w:t>
            </w:r>
            <w:r w:rsidR="0077198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(2020</w:t>
            </w:r>
            <w:r w:rsidR="001E35E6">
              <w:rPr>
                <w:rFonts w:ascii="Times New Roman" w:hAnsi="Times New Roman"/>
                <w:b/>
                <w:noProof/>
                <w:sz w:val="24"/>
                <w:szCs w:val="24"/>
              </w:rPr>
              <w:t>.)</w:t>
            </w:r>
            <w:r w:rsidR="007E0A4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0CECE"/>
          </w:tcPr>
          <w:p w:rsidR="005E383B" w:rsidRPr="009327CD" w:rsidRDefault="005E383B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Sasniegtā vērtība novērtējuma gadā</w:t>
            </w:r>
          </w:p>
        </w:tc>
        <w:tc>
          <w:tcPr>
            <w:tcW w:w="2268" w:type="dxa"/>
            <w:shd w:val="clear" w:color="auto" w:fill="D0CECE"/>
          </w:tcPr>
          <w:p w:rsidR="005E383B" w:rsidRPr="009327CD" w:rsidRDefault="005E383B" w:rsidP="009327CD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Vērtējums/ kom</w:t>
            </w:r>
            <w:r w:rsidR="00485313"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e</w:t>
            </w: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ntāri par rādītāja izpildes virzību</w:t>
            </w:r>
          </w:p>
        </w:tc>
      </w:tr>
      <w:tr w:rsidR="007E0A41" w:rsidRPr="00F312DF" w:rsidTr="00F312DF">
        <w:tc>
          <w:tcPr>
            <w:tcW w:w="1134" w:type="dxa"/>
            <w:shd w:val="clear" w:color="auto" w:fill="auto"/>
          </w:tcPr>
          <w:p w:rsidR="007E0A41" w:rsidRPr="000E2EFC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M1</w:t>
            </w:r>
          </w:p>
        </w:tc>
        <w:tc>
          <w:tcPr>
            <w:tcW w:w="2410" w:type="dxa"/>
            <w:shd w:val="clear" w:color="auto" w:fill="auto"/>
          </w:tcPr>
          <w:p w:rsidR="007E0A41" w:rsidRPr="00CF610C" w:rsidRDefault="007E0A41" w:rsidP="001C299C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10C">
              <w:rPr>
                <w:rFonts w:ascii="Times New Roman" w:hAnsi="Times New Roman"/>
                <w:color w:val="000000"/>
                <w:sz w:val="24"/>
                <w:szCs w:val="24"/>
              </w:rPr>
              <w:t>Atbalsta sniegšana vietējās ekonomikas attīstībai</w:t>
            </w:r>
          </w:p>
        </w:tc>
        <w:tc>
          <w:tcPr>
            <w:tcW w:w="2268" w:type="dxa"/>
            <w:shd w:val="clear" w:color="auto" w:fill="auto"/>
          </w:tcPr>
          <w:p w:rsidR="007E0A41" w:rsidRPr="001B297D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297D">
              <w:rPr>
                <w:rFonts w:ascii="Times New Roman" w:hAnsi="Times New Roman"/>
                <w:color w:val="000000"/>
                <w:sz w:val="24"/>
                <w:szCs w:val="24"/>
              </w:rPr>
              <w:t>Tirgus sektora ekonomiski aktīvo uzņēmumu skaits VRG darbības teritorijā uz 1000 iedzīvotājiem</w:t>
            </w:r>
          </w:p>
        </w:tc>
        <w:tc>
          <w:tcPr>
            <w:tcW w:w="1984" w:type="dxa"/>
            <w:shd w:val="clear" w:color="auto" w:fill="auto"/>
          </w:tcPr>
          <w:p w:rsidR="007E0A41" w:rsidRPr="000E2EFC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7E0A41" w:rsidRPr="00C15FFC" w:rsidRDefault="007E0A41" w:rsidP="001C299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15FFC">
              <w:rPr>
                <w:rFonts w:ascii="Times New Roman" w:hAnsi="Times New Roman"/>
                <w:noProof/>
                <w:sz w:val="24"/>
                <w:szCs w:val="24"/>
              </w:rPr>
              <w:t>vismaz 66</w:t>
            </w:r>
          </w:p>
        </w:tc>
        <w:tc>
          <w:tcPr>
            <w:tcW w:w="1843" w:type="dxa"/>
            <w:shd w:val="clear" w:color="auto" w:fill="auto"/>
          </w:tcPr>
          <w:p w:rsidR="007E0A41" w:rsidRPr="00C15FFC" w:rsidRDefault="0065207A" w:rsidP="001C299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81</w:t>
            </w:r>
            <w:r w:rsidR="008478C2">
              <w:rPr>
                <w:rFonts w:ascii="Times New Roman" w:hAnsi="Times New Roman"/>
                <w:noProof/>
                <w:sz w:val="24"/>
                <w:szCs w:val="24"/>
              </w:rPr>
              <w:t>,50</w:t>
            </w:r>
            <w:r w:rsidR="007E0A41">
              <w:rPr>
                <w:rFonts w:ascii="Times New Roman" w:hAnsi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7E0A41" w:rsidRDefault="007E0A41" w:rsidP="001C299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E0A41" w:rsidRDefault="007E0A41" w:rsidP="001C299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30EA">
              <w:rPr>
                <w:rFonts w:ascii="Times New Roman" w:hAnsi="Times New Roman"/>
                <w:noProof/>
                <w:sz w:val="24"/>
                <w:szCs w:val="24"/>
              </w:rPr>
              <w:t>Sasniegts</w:t>
            </w:r>
          </w:p>
          <w:p w:rsidR="005D7D46" w:rsidRPr="004B30EA" w:rsidRDefault="008478C2" w:rsidP="001C299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Nedaudz samaz</w:t>
            </w:r>
            <w:r w:rsidR="0065207A">
              <w:rPr>
                <w:rFonts w:ascii="Times New Roman" w:hAnsi="Times New Roman"/>
                <w:noProof/>
                <w:sz w:val="24"/>
                <w:szCs w:val="24"/>
              </w:rPr>
              <w:t>in</w:t>
            </w:r>
            <w:r w:rsidR="005D7D46">
              <w:rPr>
                <w:rFonts w:ascii="Times New Roman" w:hAnsi="Times New Roman"/>
                <w:noProof/>
                <w:sz w:val="24"/>
                <w:szCs w:val="24"/>
              </w:rPr>
              <w:t>ājies, salīdzinot ar iepriekšējo gadu</w:t>
            </w:r>
          </w:p>
        </w:tc>
      </w:tr>
      <w:tr w:rsidR="007E0A41" w:rsidRPr="00F312DF" w:rsidTr="001C299C">
        <w:tc>
          <w:tcPr>
            <w:tcW w:w="1134" w:type="dxa"/>
            <w:shd w:val="clear" w:color="auto" w:fill="auto"/>
          </w:tcPr>
          <w:p w:rsidR="007E0A41" w:rsidRPr="000E2EFC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M1</w:t>
            </w:r>
          </w:p>
        </w:tc>
        <w:tc>
          <w:tcPr>
            <w:tcW w:w="2410" w:type="dxa"/>
            <w:shd w:val="clear" w:color="auto" w:fill="auto"/>
          </w:tcPr>
          <w:p w:rsidR="007E0A41" w:rsidRPr="00CF610C" w:rsidRDefault="007E0A41" w:rsidP="001C299C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10C">
              <w:rPr>
                <w:rFonts w:ascii="Times New Roman" w:hAnsi="Times New Roman"/>
                <w:color w:val="000000"/>
                <w:sz w:val="24"/>
                <w:szCs w:val="24"/>
              </w:rPr>
              <w:t>Atbalsta sniegšana vietējās ekonomikas attīstībai</w:t>
            </w:r>
          </w:p>
        </w:tc>
        <w:tc>
          <w:tcPr>
            <w:tcW w:w="2268" w:type="dxa"/>
            <w:shd w:val="clear" w:color="auto" w:fill="auto"/>
          </w:tcPr>
          <w:p w:rsidR="007E0A41" w:rsidRPr="001B297D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297D">
              <w:rPr>
                <w:rFonts w:ascii="Times New Roman" w:hAnsi="Times New Roman"/>
                <w:color w:val="000000"/>
                <w:sz w:val="24"/>
                <w:szCs w:val="24"/>
              </w:rPr>
              <w:t>Bezdarba līmenis pret darbspējīgā vecumā esošajiem</w:t>
            </w:r>
          </w:p>
        </w:tc>
        <w:tc>
          <w:tcPr>
            <w:tcW w:w="1984" w:type="dxa"/>
            <w:shd w:val="clear" w:color="auto" w:fill="auto"/>
          </w:tcPr>
          <w:p w:rsidR="007E0A41" w:rsidRPr="000E2EFC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6,74%</w:t>
            </w:r>
          </w:p>
        </w:tc>
        <w:tc>
          <w:tcPr>
            <w:tcW w:w="1701" w:type="dxa"/>
            <w:shd w:val="clear" w:color="auto" w:fill="auto"/>
          </w:tcPr>
          <w:p w:rsidR="007E0A41" w:rsidRPr="000E2EFC" w:rsidRDefault="007E0A41" w:rsidP="001C299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ne vairāk kā 6,74%</w:t>
            </w:r>
          </w:p>
        </w:tc>
        <w:tc>
          <w:tcPr>
            <w:tcW w:w="1843" w:type="dxa"/>
            <w:shd w:val="clear" w:color="auto" w:fill="auto"/>
          </w:tcPr>
          <w:p w:rsidR="007E0A41" w:rsidRPr="000E2EFC" w:rsidRDefault="00556C75" w:rsidP="001C299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5,83</w:t>
            </w:r>
            <w:r w:rsidR="007E0A41">
              <w:rPr>
                <w:rFonts w:ascii="Times New Roman" w:hAnsi="Times New Roman"/>
                <w:noProof/>
                <w:sz w:val="24"/>
                <w:szCs w:val="24"/>
              </w:rPr>
              <w:t>%</w:t>
            </w:r>
            <w:r w:rsidR="001E35E6">
              <w:rPr>
                <w:rFonts w:ascii="Times New Roman" w:hAnsi="Times New Roman"/>
                <w:noProof/>
                <w:sz w:val="24"/>
                <w:szCs w:val="24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0A41" w:rsidRDefault="00E616FC" w:rsidP="00E616F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Sasniegts</w:t>
            </w:r>
          </w:p>
          <w:p w:rsidR="000B0A40" w:rsidRPr="004B30EA" w:rsidRDefault="00556C75" w:rsidP="00556C75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Palielinājies</w:t>
            </w:r>
            <w:r w:rsidR="000B0A40">
              <w:rPr>
                <w:rFonts w:ascii="Times New Roman" w:hAnsi="Times New Roman"/>
                <w:noProof/>
                <w:sz w:val="24"/>
                <w:szCs w:val="24"/>
              </w:rPr>
              <w:t>, salīdzinot ar iepriekšējo gadu</w:t>
            </w:r>
          </w:p>
        </w:tc>
      </w:tr>
      <w:tr w:rsidR="007E0A41" w:rsidRPr="00F312DF" w:rsidTr="00F312DF">
        <w:tc>
          <w:tcPr>
            <w:tcW w:w="1134" w:type="dxa"/>
            <w:shd w:val="clear" w:color="auto" w:fill="auto"/>
          </w:tcPr>
          <w:p w:rsidR="007E0A41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M2</w:t>
            </w:r>
          </w:p>
        </w:tc>
        <w:tc>
          <w:tcPr>
            <w:tcW w:w="2410" w:type="dxa"/>
            <w:shd w:val="clear" w:color="auto" w:fill="auto"/>
          </w:tcPr>
          <w:p w:rsidR="007E0A41" w:rsidRPr="00CF610C" w:rsidRDefault="007E0A41" w:rsidP="001C299C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10C">
              <w:rPr>
                <w:rFonts w:ascii="Times New Roman" w:hAnsi="Times New Roman"/>
                <w:color w:val="000000"/>
                <w:sz w:val="24"/>
                <w:szCs w:val="24"/>
              </w:rPr>
              <w:t>Kvalitatīvas dzīves vides veidošana</w:t>
            </w:r>
          </w:p>
        </w:tc>
        <w:tc>
          <w:tcPr>
            <w:tcW w:w="2268" w:type="dxa"/>
            <w:shd w:val="clear" w:color="auto" w:fill="auto"/>
          </w:tcPr>
          <w:p w:rsidR="007E0A41" w:rsidRPr="001B297D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297D">
              <w:rPr>
                <w:rFonts w:ascii="Times New Roman" w:hAnsi="Times New Roman"/>
                <w:color w:val="000000"/>
                <w:sz w:val="24"/>
                <w:szCs w:val="24"/>
              </w:rPr>
              <w:t>Rīcības grupas teritorijā reģistrēto nevalstisko organizāciju skaits</w:t>
            </w:r>
          </w:p>
        </w:tc>
        <w:tc>
          <w:tcPr>
            <w:tcW w:w="1984" w:type="dxa"/>
            <w:shd w:val="clear" w:color="auto" w:fill="auto"/>
          </w:tcPr>
          <w:p w:rsidR="007E0A41" w:rsidRPr="000E2EFC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111</w:t>
            </w:r>
          </w:p>
        </w:tc>
        <w:tc>
          <w:tcPr>
            <w:tcW w:w="1701" w:type="dxa"/>
            <w:shd w:val="clear" w:color="auto" w:fill="auto"/>
          </w:tcPr>
          <w:p w:rsidR="007E0A41" w:rsidRPr="000E2EFC" w:rsidRDefault="007E0A41" w:rsidP="001C299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ne mazāk kā 111</w:t>
            </w:r>
          </w:p>
        </w:tc>
        <w:tc>
          <w:tcPr>
            <w:tcW w:w="1843" w:type="dxa"/>
            <w:shd w:val="clear" w:color="auto" w:fill="auto"/>
          </w:tcPr>
          <w:p w:rsidR="007E0A41" w:rsidRPr="005D360D" w:rsidRDefault="00493871" w:rsidP="001C299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FE3EAB">
              <w:rPr>
                <w:rFonts w:ascii="Times New Roman" w:hAnsi="Times New Roman"/>
                <w:noProof/>
                <w:sz w:val="24"/>
                <w:szCs w:val="24"/>
              </w:rPr>
              <w:t>44</w:t>
            </w:r>
            <w:r w:rsidR="00FB6611">
              <w:rPr>
                <w:rFonts w:ascii="Times New Roman" w:hAnsi="Times New Roman"/>
                <w:noProof/>
                <w:sz w:val="24"/>
                <w:szCs w:val="24"/>
              </w:rPr>
              <w:t>***</w:t>
            </w:r>
          </w:p>
        </w:tc>
        <w:tc>
          <w:tcPr>
            <w:tcW w:w="2268" w:type="dxa"/>
            <w:shd w:val="clear" w:color="auto" w:fill="auto"/>
          </w:tcPr>
          <w:p w:rsidR="007E0A41" w:rsidRPr="00F312DF" w:rsidRDefault="007E0A41" w:rsidP="001C299C">
            <w:pPr>
              <w:pStyle w:val="ListParagraph"/>
              <w:spacing w:after="0" w:line="240" w:lineRule="auto"/>
              <w:ind w:left="0" w:hanging="25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</w:t>
            </w:r>
            <w:r w:rsidRPr="004B30EA">
              <w:rPr>
                <w:rFonts w:ascii="Times New Roman" w:hAnsi="Times New Roman"/>
                <w:noProof/>
                <w:sz w:val="24"/>
                <w:szCs w:val="24"/>
              </w:rPr>
              <w:t>Sasniegts</w:t>
            </w:r>
          </w:p>
        </w:tc>
      </w:tr>
      <w:tr w:rsidR="007E0A41" w:rsidRPr="00F312DF" w:rsidTr="003A1335">
        <w:trPr>
          <w:cantSplit/>
          <w:trHeight w:val="1975"/>
        </w:trPr>
        <w:tc>
          <w:tcPr>
            <w:tcW w:w="1134" w:type="dxa"/>
            <w:shd w:val="clear" w:color="auto" w:fill="auto"/>
          </w:tcPr>
          <w:p w:rsidR="007E0A41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M2</w:t>
            </w:r>
          </w:p>
        </w:tc>
        <w:tc>
          <w:tcPr>
            <w:tcW w:w="2410" w:type="dxa"/>
            <w:shd w:val="clear" w:color="auto" w:fill="auto"/>
          </w:tcPr>
          <w:p w:rsidR="007E0A41" w:rsidRPr="00CF610C" w:rsidRDefault="007E0A41" w:rsidP="001C299C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10C">
              <w:rPr>
                <w:rFonts w:ascii="Times New Roman" w:hAnsi="Times New Roman"/>
                <w:color w:val="000000"/>
                <w:sz w:val="24"/>
                <w:szCs w:val="24"/>
              </w:rPr>
              <w:t>Kvalitatīvas dzīves vides veidošana</w:t>
            </w:r>
          </w:p>
        </w:tc>
        <w:tc>
          <w:tcPr>
            <w:tcW w:w="2268" w:type="dxa"/>
            <w:shd w:val="clear" w:color="auto" w:fill="auto"/>
          </w:tcPr>
          <w:p w:rsidR="007E0A41" w:rsidRPr="001B297D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297D">
              <w:rPr>
                <w:rFonts w:ascii="Times New Roman" w:hAnsi="Times New Roman"/>
                <w:color w:val="000000"/>
                <w:sz w:val="24"/>
                <w:szCs w:val="24"/>
              </w:rPr>
              <w:t>Rīcības grupas teritorijā darbojošos pašdarbības kolektīvu un pulciņu skaits</w:t>
            </w:r>
          </w:p>
        </w:tc>
        <w:tc>
          <w:tcPr>
            <w:tcW w:w="1984" w:type="dxa"/>
            <w:shd w:val="clear" w:color="auto" w:fill="auto"/>
          </w:tcPr>
          <w:p w:rsidR="007E0A41" w:rsidRPr="000E2EFC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7E0A41" w:rsidRPr="000E2EFC" w:rsidRDefault="007E0A41" w:rsidP="001C299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ne mazāk kā 9</w:t>
            </w:r>
            <w:r w:rsidR="009C00CE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E0A41" w:rsidRPr="000E2EFC" w:rsidRDefault="00322D21" w:rsidP="001C299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r w:rsidR="00615365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E0A41" w:rsidRDefault="007E0A41" w:rsidP="00555ECD">
            <w:pPr>
              <w:pStyle w:val="ListParagraph"/>
              <w:tabs>
                <w:tab w:val="right" w:pos="2052"/>
              </w:tabs>
              <w:spacing w:after="0" w:line="240" w:lineRule="auto"/>
              <w:ind w:left="0" w:hanging="25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</w:t>
            </w:r>
            <w:r w:rsidR="009C00CE">
              <w:rPr>
                <w:rFonts w:ascii="Times New Roman" w:hAnsi="Times New Roman"/>
                <w:noProof/>
                <w:sz w:val="24"/>
                <w:szCs w:val="24"/>
              </w:rPr>
              <w:t>Gandrīz s</w:t>
            </w:r>
            <w:r w:rsidRPr="004B30EA">
              <w:rPr>
                <w:rFonts w:ascii="Times New Roman" w:hAnsi="Times New Roman"/>
                <w:noProof/>
                <w:sz w:val="24"/>
                <w:szCs w:val="24"/>
              </w:rPr>
              <w:t>asniegts</w:t>
            </w:r>
            <w:r w:rsidR="00555ECD">
              <w:rPr>
                <w:rFonts w:ascii="Times New Roman" w:hAnsi="Times New Roman"/>
                <w:noProof/>
                <w:sz w:val="24"/>
                <w:szCs w:val="24"/>
              </w:rPr>
              <w:t xml:space="preserve">; 2020. gadā </w:t>
            </w:r>
            <w:r w:rsidR="00466CCC">
              <w:rPr>
                <w:rFonts w:ascii="Times New Roman" w:hAnsi="Times New Roman"/>
                <w:noProof/>
                <w:sz w:val="24"/>
                <w:szCs w:val="24"/>
              </w:rPr>
              <w:t xml:space="preserve">ārkārtas apstākļu dēļ </w:t>
            </w:r>
            <w:r w:rsidR="00555ECD">
              <w:rPr>
                <w:rFonts w:ascii="Times New Roman" w:hAnsi="Times New Roman"/>
                <w:noProof/>
                <w:sz w:val="24"/>
                <w:szCs w:val="24"/>
              </w:rPr>
              <w:t>kolektīviem un pulciņiem nebija iespējams pilnvērtīgi darboties</w:t>
            </w:r>
            <w:r w:rsidR="00466CCC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555ECD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  <w:p w:rsidR="00555ECD" w:rsidRDefault="00555ECD" w:rsidP="001C299C">
            <w:pPr>
              <w:pStyle w:val="ListParagraph"/>
              <w:spacing w:after="0" w:line="240" w:lineRule="auto"/>
              <w:ind w:left="0" w:hanging="25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55ECD" w:rsidRPr="00F312DF" w:rsidRDefault="00555ECD" w:rsidP="001C299C">
            <w:pPr>
              <w:pStyle w:val="ListParagraph"/>
              <w:spacing w:after="0" w:line="240" w:lineRule="auto"/>
              <w:ind w:left="0" w:hanging="25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E0A41" w:rsidRPr="00F312DF" w:rsidTr="00F312DF">
        <w:tc>
          <w:tcPr>
            <w:tcW w:w="1134" w:type="dxa"/>
            <w:shd w:val="clear" w:color="auto" w:fill="auto"/>
          </w:tcPr>
          <w:p w:rsidR="007E0A41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M2</w:t>
            </w:r>
          </w:p>
        </w:tc>
        <w:tc>
          <w:tcPr>
            <w:tcW w:w="2410" w:type="dxa"/>
            <w:shd w:val="clear" w:color="auto" w:fill="auto"/>
          </w:tcPr>
          <w:p w:rsidR="007E0A41" w:rsidRPr="00CF610C" w:rsidRDefault="007E0A41" w:rsidP="001C299C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10C">
              <w:rPr>
                <w:rFonts w:ascii="Times New Roman" w:hAnsi="Times New Roman"/>
                <w:color w:val="000000"/>
                <w:sz w:val="24"/>
                <w:szCs w:val="24"/>
              </w:rPr>
              <w:t>Kvalitatīvas dzīves vides veidošana</w:t>
            </w:r>
          </w:p>
        </w:tc>
        <w:tc>
          <w:tcPr>
            <w:tcW w:w="2268" w:type="dxa"/>
            <w:shd w:val="clear" w:color="auto" w:fill="auto"/>
          </w:tcPr>
          <w:p w:rsidR="007E0A41" w:rsidRPr="001B297D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297D">
              <w:rPr>
                <w:rFonts w:ascii="Times New Roman" w:hAnsi="Times New Roman"/>
                <w:color w:val="000000"/>
                <w:sz w:val="24"/>
                <w:szCs w:val="24"/>
              </w:rPr>
              <w:t>Sabiedriski aktīvu cilvēku skaits (dalībnieku skaits pašdarbības kolektīvos, pulciņos, sporta klubos u.c. iniciatīvās)</w:t>
            </w:r>
          </w:p>
        </w:tc>
        <w:tc>
          <w:tcPr>
            <w:tcW w:w="1984" w:type="dxa"/>
            <w:shd w:val="clear" w:color="auto" w:fill="auto"/>
          </w:tcPr>
          <w:p w:rsidR="007E0A41" w:rsidRPr="000E2EFC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1173</w:t>
            </w:r>
          </w:p>
        </w:tc>
        <w:tc>
          <w:tcPr>
            <w:tcW w:w="1701" w:type="dxa"/>
            <w:shd w:val="clear" w:color="auto" w:fill="auto"/>
          </w:tcPr>
          <w:p w:rsidR="007E0A41" w:rsidRPr="000E2EFC" w:rsidRDefault="007E0A41" w:rsidP="001C299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  <w:r w:rsidR="009C00CE">
              <w:rPr>
                <w:rFonts w:ascii="Times New Roman" w:hAnsi="Times New Roman"/>
                <w:noProof/>
                <w:sz w:val="24"/>
                <w:szCs w:val="24"/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:rsidR="007E0A41" w:rsidRPr="000E2EFC" w:rsidRDefault="007E0A41" w:rsidP="001C299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615365">
              <w:rPr>
                <w:rFonts w:ascii="Times New Roman" w:hAnsi="Times New Roman"/>
                <w:noProof/>
                <w:sz w:val="24"/>
                <w:szCs w:val="24"/>
              </w:rPr>
              <w:t>701</w:t>
            </w:r>
          </w:p>
        </w:tc>
        <w:tc>
          <w:tcPr>
            <w:tcW w:w="2268" w:type="dxa"/>
            <w:shd w:val="clear" w:color="auto" w:fill="auto"/>
          </w:tcPr>
          <w:p w:rsidR="007E0A41" w:rsidRPr="00F312DF" w:rsidRDefault="007E0A41" w:rsidP="001C299C">
            <w:pPr>
              <w:pStyle w:val="ListParagraph"/>
              <w:spacing w:after="0" w:line="240" w:lineRule="auto"/>
              <w:ind w:left="0" w:hanging="25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</w:t>
            </w:r>
            <w:r w:rsidRPr="004B30EA">
              <w:rPr>
                <w:rFonts w:ascii="Times New Roman" w:hAnsi="Times New Roman"/>
                <w:noProof/>
                <w:sz w:val="24"/>
                <w:szCs w:val="24"/>
              </w:rPr>
              <w:t>Sasniegts</w:t>
            </w:r>
            <w:r w:rsidR="00555ECD">
              <w:rPr>
                <w:rFonts w:ascii="Times New Roman" w:hAnsi="Times New Roman"/>
                <w:noProof/>
                <w:sz w:val="24"/>
                <w:szCs w:val="24"/>
              </w:rPr>
              <w:t xml:space="preserve"> iepriekš; 2020. gadā </w:t>
            </w:r>
            <w:r w:rsidR="00466CCC">
              <w:rPr>
                <w:rFonts w:ascii="Times New Roman" w:hAnsi="Times New Roman"/>
                <w:noProof/>
                <w:sz w:val="24"/>
                <w:szCs w:val="24"/>
              </w:rPr>
              <w:t xml:space="preserve">ārkārtas apstākļu dēļ sabiedriskie pasākumi </w:t>
            </w:r>
            <w:r w:rsidR="00DF7506">
              <w:rPr>
                <w:rFonts w:ascii="Times New Roman" w:hAnsi="Times New Roman"/>
                <w:noProof/>
                <w:sz w:val="24"/>
                <w:szCs w:val="24"/>
              </w:rPr>
              <w:t xml:space="preserve">klātienē </w:t>
            </w:r>
            <w:r w:rsidR="00466CCC">
              <w:rPr>
                <w:rFonts w:ascii="Times New Roman" w:hAnsi="Times New Roman"/>
                <w:noProof/>
                <w:sz w:val="24"/>
                <w:szCs w:val="24"/>
              </w:rPr>
              <w:t>nevarēja notikt.</w:t>
            </w:r>
          </w:p>
        </w:tc>
      </w:tr>
    </w:tbl>
    <w:p w:rsidR="00BD46D7" w:rsidRDefault="007E0A41" w:rsidP="007E0A41">
      <w:pPr>
        <w:pStyle w:val="ListParagrap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* Jaunākie CSP datubāzē pieejamie dati ir </w:t>
      </w:r>
      <w:r w:rsidRPr="003E12A1">
        <w:rPr>
          <w:rFonts w:ascii="Times New Roman" w:hAnsi="Times New Roman"/>
          <w:noProof/>
          <w:sz w:val="24"/>
          <w:szCs w:val="24"/>
        </w:rPr>
        <w:t xml:space="preserve">par </w:t>
      </w:r>
      <w:r w:rsidR="00C81CF4">
        <w:rPr>
          <w:rFonts w:ascii="Times New Roman" w:hAnsi="Times New Roman"/>
          <w:noProof/>
          <w:sz w:val="24"/>
          <w:szCs w:val="24"/>
        </w:rPr>
        <w:t>2019</w:t>
      </w:r>
      <w:r w:rsidRPr="003E12A1">
        <w:rPr>
          <w:rFonts w:ascii="Times New Roman" w:hAnsi="Times New Roman"/>
          <w:noProof/>
          <w:sz w:val="24"/>
          <w:szCs w:val="24"/>
        </w:rPr>
        <w:t>.gadu</w:t>
      </w:r>
    </w:p>
    <w:p w:rsidR="008366E3" w:rsidRDefault="00C00938" w:rsidP="007E0A41">
      <w:pPr>
        <w:pStyle w:val="ListParagrap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** NVA dati uz 2020</w:t>
      </w:r>
      <w:r w:rsidR="008366E3">
        <w:rPr>
          <w:rFonts w:ascii="Times New Roman" w:hAnsi="Times New Roman"/>
          <w:noProof/>
          <w:sz w:val="24"/>
          <w:szCs w:val="24"/>
        </w:rPr>
        <w:t>.g. decembri</w:t>
      </w:r>
    </w:p>
    <w:p w:rsidR="00FB6611" w:rsidRDefault="00FB6611" w:rsidP="007E0A41">
      <w:pPr>
        <w:pStyle w:val="ListParagrap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*** Lursof</w:t>
      </w:r>
      <w:r w:rsidR="00612C9A">
        <w:rPr>
          <w:rFonts w:ascii="Times New Roman" w:hAnsi="Times New Roman"/>
          <w:noProof/>
          <w:sz w:val="24"/>
          <w:szCs w:val="24"/>
        </w:rPr>
        <w:t>t dati un pašvaldību sniegtā informācija</w:t>
      </w:r>
      <w:r>
        <w:rPr>
          <w:rFonts w:ascii="Times New Roman" w:hAnsi="Times New Roman"/>
          <w:noProof/>
          <w:sz w:val="24"/>
          <w:szCs w:val="24"/>
        </w:rPr>
        <w:t xml:space="preserve"> par konkrētām teritorijām</w:t>
      </w:r>
    </w:p>
    <w:p w:rsidR="007E0A41" w:rsidRPr="000E2EFC" w:rsidRDefault="007E0A41" w:rsidP="007E0A41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:rsidR="00212AF7" w:rsidRPr="000E2EFC" w:rsidRDefault="00212AF7" w:rsidP="00E8305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E2EFC">
        <w:rPr>
          <w:rFonts w:ascii="Times New Roman" w:hAnsi="Times New Roman"/>
          <w:noProof/>
          <w:sz w:val="24"/>
          <w:szCs w:val="24"/>
        </w:rPr>
        <w:t xml:space="preserve">Rīcību rezultātu rādītāju izpilde (informācija par </w:t>
      </w:r>
      <w:r w:rsidR="00A00A9B" w:rsidRPr="000E2EFC">
        <w:rPr>
          <w:rFonts w:ascii="Times New Roman" w:hAnsi="Times New Roman"/>
          <w:noProof/>
          <w:sz w:val="24"/>
          <w:szCs w:val="24"/>
        </w:rPr>
        <w:t xml:space="preserve">īstenotiem </w:t>
      </w:r>
      <w:r w:rsidRPr="000E2EFC">
        <w:rPr>
          <w:rFonts w:ascii="Times New Roman" w:hAnsi="Times New Roman"/>
          <w:noProof/>
          <w:sz w:val="24"/>
          <w:szCs w:val="24"/>
        </w:rPr>
        <w:t>projektiem, kuriem sākta uzraudzība)</w:t>
      </w:r>
    </w:p>
    <w:tbl>
      <w:tblPr>
        <w:tblW w:w="12454" w:type="dxa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2"/>
        <w:gridCol w:w="1701"/>
        <w:gridCol w:w="2722"/>
        <w:gridCol w:w="2381"/>
        <w:gridCol w:w="2127"/>
        <w:gridCol w:w="2551"/>
      </w:tblGrid>
      <w:tr w:rsidR="00904703" w:rsidRPr="00F312DF" w:rsidTr="00B071F3">
        <w:tc>
          <w:tcPr>
            <w:tcW w:w="972" w:type="dxa"/>
            <w:shd w:val="clear" w:color="auto" w:fill="D0CECE"/>
          </w:tcPr>
          <w:p w:rsidR="00786C02" w:rsidRPr="00B071F3" w:rsidRDefault="00786C02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noProof/>
              </w:rPr>
            </w:pPr>
            <w:r w:rsidRPr="00B071F3">
              <w:rPr>
                <w:rFonts w:ascii="Times New Roman" w:hAnsi="Times New Roman"/>
                <w:b/>
                <w:noProof/>
              </w:rPr>
              <w:t>Rīcības Nr.</w:t>
            </w:r>
          </w:p>
        </w:tc>
        <w:tc>
          <w:tcPr>
            <w:tcW w:w="1701" w:type="dxa"/>
            <w:shd w:val="clear" w:color="auto" w:fill="D0CECE"/>
          </w:tcPr>
          <w:p w:rsidR="00786C02" w:rsidRPr="009327CD" w:rsidRDefault="00786C02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Rīcība</w:t>
            </w:r>
          </w:p>
        </w:tc>
        <w:tc>
          <w:tcPr>
            <w:tcW w:w="2722" w:type="dxa"/>
            <w:shd w:val="clear" w:color="auto" w:fill="D0CECE"/>
          </w:tcPr>
          <w:p w:rsidR="00786C02" w:rsidRPr="009327CD" w:rsidRDefault="00786C02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Rezultātu rādītājs</w:t>
            </w:r>
            <w:r w:rsidR="00904703"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no SVVAS</w:t>
            </w:r>
          </w:p>
        </w:tc>
        <w:tc>
          <w:tcPr>
            <w:tcW w:w="2381" w:type="dxa"/>
            <w:shd w:val="clear" w:color="auto" w:fill="D0CECE"/>
          </w:tcPr>
          <w:p w:rsidR="00786C02" w:rsidRPr="009327CD" w:rsidRDefault="00786C02" w:rsidP="00215C4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Plāno</w:t>
            </w:r>
            <w:r w:rsidR="004820C0">
              <w:rPr>
                <w:rFonts w:ascii="Times New Roman" w:hAnsi="Times New Roman"/>
                <w:b/>
                <w:noProof/>
                <w:sz w:val="24"/>
                <w:szCs w:val="24"/>
              </w:rPr>
              <w:t>tā sasniedzamā vērtība</w:t>
            </w:r>
            <w:r w:rsidR="00904703"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no SVVAS</w:t>
            </w:r>
          </w:p>
        </w:tc>
        <w:tc>
          <w:tcPr>
            <w:tcW w:w="2127" w:type="dxa"/>
            <w:shd w:val="clear" w:color="auto" w:fill="D0CECE"/>
          </w:tcPr>
          <w:p w:rsidR="00786C02" w:rsidRPr="009327CD" w:rsidRDefault="00786C02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Sasniegtā vērtība novērtējuma gadā</w:t>
            </w:r>
            <w:r w:rsidR="00904703"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(visi projekti)</w:t>
            </w:r>
          </w:p>
        </w:tc>
        <w:tc>
          <w:tcPr>
            <w:tcW w:w="2551" w:type="dxa"/>
            <w:shd w:val="clear" w:color="auto" w:fill="D0CECE"/>
          </w:tcPr>
          <w:p w:rsidR="00786C02" w:rsidRPr="009327CD" w:rsidRDefault="00786C02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Vērtējums/ kom</w:t>
            </w:r>
            <w:r w:rsidR="00E74193">
              <w:rPr>
                <w:rFonts w:ascii="Times New Roman" w:hAnsi="Times New Roman"/>
                <w:b/>
                <w:noProof/>
                <w:sz w:val="24"/>
                <w:szCs w:val="24"/>
              </w:rPr>
              <w:t>en</w:t>
            </w: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tāri par rādītāja izpildes virzību</w:t>
            </w:r>
          </w:p>
        </w:tc>
      </w:tr>
      <w:tr w:rsidR="00B071F3" w:rsidRPr="00F312DF" w:rsidTr="00B071F3">
        <w:tc>
          <w:tcPr>
            <w:tcW w:w="972" w:type="dxa"/>
            <w:vMerge w:val="restart"/>
            <w:shd w:val="clear" w:color="auto" w:fill="auto"/>
          </w:tcPr>
          <w:p w:rsidR="00B071F3" w:rsidRPr="00B071F3" w:rsidRDefault="00B071F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071F3">
              <w:rPr>
                <w:rFonts w:ascii="Times New Roman" w:hAnsi="Times New Roman"/>
                <w:b/>
                <w:noProof/>
                <w:sz w:val="24"/>
                <w:szCs w:val="24"/>
              </w:rPr>
              <w:t>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71F3" w:rsidRPr="00FE078B" w:rsidRDefault="004820C0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E078B">
              <w:rPr>
                <w:rFonts w:ascii="Times New Roman" w:hAnsi="Times New Roman"/>
                <w:b/>
                <w:color w:val="000000"/>
              </w:rPr>
              <w:t>Jaunu produktu un pakalpojumu radīšana,</w:t>
            </w:r>
            <w:proofErr w:type="gramStart"/>
            <w:r w:rsidRPr="00FE078B">
              <w:rPr>
                <w:rFonts w:ascii="Times New Roman" w:hAnsi="Times New Roman"/>
                <w:b/>
                <w:color w:val="000000"/>
              </w:rPr>
              <w:t xml:space="preserve">  </w:t>
            </w:r>
            <w:proofErr w:type="gramEnd"/>
            <w:r w:rsidRPr="00FE078B">
              <w:rPr>
                <w:rFonts w:ascii="Times New Roman" w:hAnsi="Times New Roman"/>
                <w:b/>
                <w:color w:val="000000"/>
              </w:rPr>
              <w:t>esošo attīstīšana un  realizācija tirgū</w:t>
            </w:r>
          </w:p>
        </w:tc>
        <w:tc>
          <w:tcPr>
            <w:tcW w:w="2722" w:type="dxa"/>
            <w:shd w:val="clear" w:color="auto" w:fill="auto"/>
          </w:tcPr>
          <w:p w:rsidR="00B071F3" w:rsidRPr="00FE078B" w:rsidRDefault="004820C0" w:rsidP="00B071F3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FE078B">
              <w:rPr>
                <w:rFonts w:ascii="Times New Roman" w:hAnsi="Times New Roman"/>
                <w:lang w:val="lv-LV"/>
              </w:rPr>
              <w:t>Atbalstīti topošie vai esošie uzņēmumi</w:t>
            </w:r>
            <w:r w:rsidR="00B071F3" w:rsidRPr="00FE078B">
              <w:rPr>
                <w:rFonts w:ascii="Times New Roman" w:hAnsi="Times New Roman"/>
                <w:lang w:val="lv-LV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B071F3" w:rsidRPr="00F312DF" w:rsidRDefault="004820C0" w:rsidP="00215C4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45</w:t>
            </w:r>
          </w:p>
        </w:tc>
        <w:tc>
          <w:tcPr>
            <w:tcW w:w="2127" w:type="dxa"/>
            <w:shd w:val="clear" w:color="auto" w:fill="auto"/>
          </w:tcPr>
          <w:p w:rsidR="00B071F3" w:rsidRPr="00F312DF" w:rsidRDefault="00B52890" w:rsidP="0099212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B253FF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B071F3" w:rsidRPr="00F312DF" w:rsidRDefault="00B9546D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Notiek 13</w:t>
            </w:r>
            <w:r w:rsidR="00B5289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C124FC">
              <w:rPr>
                <w:rFonts w:ascii="Times New Roman" w:hAnsi="Times New Roman"/>
                <w:noProof/>
                <w:sz w:val="24"/>
                <w:szCs w:val="24"/>
              </w:rPr>
              <w:t xml:space="preserve">apstiprināto </w:t>
            </w:r>
            <w:r w:rsidR="00B52890">
              <w:rPr>
                <w:rFonts w:ascii="Times New Roman" w:hAnsi="Times New Roman"/>
                <w:noProof/>
                <w:sz w:val="24"/>
                <w:szCs w:val="24"/>
              </w:rPr>
              <w:t>projektu īstenošana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un 6</w:t>
            </w:r>
            <w:r w:rsidR="00C124FC">
              <w:rPr>
                <w:rFonts w:ascii="Times New Roman" w:hAnsi="Times New Roman"/>
                <w:noProof/>
                <w:sz w:val="24"/>
                <w:szCs w:val="24"/>
              </w:rPr>
              <w:t>.kārtas iesniegumu vērtēšana vēl nav pabeigta</w:t>
            </w:r>
          </w:p>
        </w:tc>
      </w:tr>
      <w:tr w:rsidR="00C124FC" w:rsidRPr="00F312DF" w:rsidTr="003A1335">
        <w:trPr>
          <w:cantSplit/>
        </w:trPr>
        <w:tc>
          <w:tcPr>
            <w:tcW w:w="972" w:type="dxa"/>
            <w:vMerge/>
            <w:shd w:val="clear" w:color="auto" w:fill="auto"/>
          </w:tcPr>
          <w:p w:rsidR="00C124FC" w:rsidRPr="00F312DF" w:rsidRDefault="00C124FC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24FC" w:rsidRPr="00FE078B" w:rsidRDefault="00C124FC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C124FC" w:rsidRPr="00FE078B" w:rsidRDefault="00C124FC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E078B">
              <w:rPr>
                <w:rFonts w:ascii="Times New Roman" w:hAnsi="Times New Roman"/>
              </w:rPr>
              <w:t>Izveidotas jaunas darbavietas</w:t>
            </w:r>
          </w:p>
        </w:tc>
        <w:tc>
          <w:tcPr>
            <w:tcW w:w="2381" w:type="dxa"/>
            <w:shd w:val="clear" w:color="auto" w:fill="auto"/>
          </w:tcPr>
          <w:p w:rsidR="00C124FC" w:rsidRPr="00F312DF" w:rsidRDefault="00C124FC" w:rsidP="00215C4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:rsidR="00C124FC" w:rsidRPr="00F312DF" w:rsidRDefault="00C124FC" w:rsidP="0099212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D706C7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C124FC" w:rsidRPr="00F312DF" w:rsidRDefault="00B9546D" w:rsidP="00872C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Notiek 13</w:t>
            </w:r>
            <w:r w:rsidR="00C124FC">
              <w:rPr>
                <w:rFonts w:ascii="Times New Roman" w:hAnsi="Times New Roman"/>
                <w:noProof/>
                <w:sz w:val="24"/>
                <w:szCs w:val="24"/>
              </w:rPr>
              <w:t xml:space="preserve"> apstip</w:t>
            </w:r>
            <w:r w:rsidR="00D706C7">
              <w:rPr>
                <w:rFonts w:ascii="Times New Roman" w:hAnsi="Times New Roman"/>
                <w:noProof/>
                <w:sz w:val="24"/>
                <w:szCs w:val="24"/>
              </w:rPr>
              <w:t>rināto projektu īstenošana, un 6</w:t>
            </w:r>
            <w:r w:rsidR="00C124FC">
              <w:rPr>
                <w:rFonts w:ascii="Times New Roman" w:hAnsi="Times New Roman"/>
                <w:noProof/>
                <w:sz w:val="24"/>
                <w:szCs w:val="24"/>
              </w:rPr>
              <w:t>.kārtas iesniegumu vērtēšana vēl nav pabeigta</w:t>
            </w:r>
          </w:p>
        </w:tc>
      </w:tr>
      <w:tr w:rsidR="00831E50" w:rsidRPr="00F312DF" w:rsidTr="00B071F3">
        <w:tc>
          <w:tcPr>
            <w:tcW w:w="972" w:type="dxa"/>
            <w:vMerge/>
            <w:shd w:val="clear" w:color="auto" w:fill="auto"/>
          </w:tcPr>
          <w:p w:rsidR="00831E50" w:rsidRPr="00F312DF" w:rsidRDefault="00831E50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E50" w:rsidRPr="00FE078B" w:rsidRDefault="00831E50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831E50" w:rsidRPr="00FE078B" w:rsidRDefault="00831E50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E078B">
              <w:rPr>
                <w:rFonts w:ascii="Times New Roman" w:hAnsi="Times New Roman"/>
              </w:rPr>
              <w:t>Mācībās prasmes ieguvuši vai pilnveidojuši  darbinieki</w:t>
            </w:r>
          </w:p>
        </w:tc>
        <w:tc>
          <w:tcPr>
            <w:tcW w:w="2381" w:type="dxa"/>
            <w:shd w:val="clear" w:color="auto" w:fill="auto"/>
          </w:tcPr>
          <w:p w:rsidR="00831E50" w:rsidRPr="00F312DF" w:rsidRDefault="004820C0" w:rsidP="00215C4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831E50" w:rsidRPr="00F312DF" w:rsidRDefault="00831E50" w:rsidP="0099212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831E50" w:rsidRPr="00F312DF" w:rsidRDefault="00831E50" w:rsidP="00504E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Pagaidām nav iesniegti šādi projekti</w:t>
            </w:r>
          </w:p>
        </w:tc>
      </w:tr>
      <w:tr w:rsidR="0097707A" w:rsidRPr="00F312DF" w:rsidTr="00C56DB5">
        <w:trPr>
          <w:cantSplit/>
        </w:trPr>
        <w:tc>
          <w:tcPr>
            <w:tcW w:w="972" w:type="dxa"/>
            <w:vMerge/>
            <w:shd w:val="clear" w:color="auto" w:fill="auto"/>
          </w:tcPr>
          <w:p w:rsidR="0097707A" w:rsidRPr="00F312DF" w:rsidRDefault="0097707A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707A" w:rsidRPr="00FE078B" w:rsidRDefault="0097707A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97707A" w:rsidRPr="00FE078B" w:rsidRDefault="004820C0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E078B">
              <w:rPr>
                <w:rFonts w:ascii="Times New Roman" w:hAnsi="Times New Roman"/>
              </w:rPr>
              <w:t>Izveidotas vai labiekārtotas tirdzniecības vietas</w:t>
            </w:r>
          </w:p>
        </w:tc>
        <w:tc>
          <w:tcPr>
            <w:tcW w:w="2381" w:type="dxa"/>
            <w:shd w:val="clear" w:color="auto" w:fill="auto"/>
          </w:tcPr>
          <w:p w:rsidR="0097707A" w:rsidRPr="00F312DF" w:rsidRDefault="004820C0" w:rsidP="00215C4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7707A" w:rsidRPr="00F312DF" w:rsidRDefault="005D52F8" w:rsidP="0099212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7707A" w:rsidRPr="00F312DF" w:rsidRDefault="005469F5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Īstenots v</w:t>
            </w:r>
            <w:r w:rsidR="009E620D">
              <w:rPr>
                <w:rFonts w:ascii="Times New Roman" w:hAnsi="Times New Roman"/>
                <w:noProof/>
                <w:sz w:val="24"/>
                <w:szCs w:val="24"/>
              </w:rPr>
              <w:t>iens projekts, bet ierīkoti 3 tirdzniecības namiņi</w:t>
            </w:r>
          </w:p>
        </w:tc>
      </w:tr>
      <w:tr w:rsidR="00C124FC" w:rsidRPr="00F312DF" w:rsidTr="006458E3">
        <w:trPr>
          <w:cantSplit/>
          <w:trHeight w:val="874"/>
        </w:trPr>
        <w:tc>
          <w:tcPr>
            <w:tcW w:w="972" w:type="dxa"/>
            <w:shd w:val="clear" w:color="auto" w:fill="auto"/>
          </w:tcPr>
          <w:p w:rsidR="00C124FC" w:rsidRPr="007E74F0" w:rsidRDefault="00C124FC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4F0">
              <w:rPr>
                <w:rFonts w:ascii="Times New Roman" w:hAnsi="Times New Roman"/>
                <w:b/>
                <w:noProof/>
                <w:sz w:val="24"/>
                <w:szCs w:val="24"/>
              </w:rPr>
              <w:t>2.1.</w:t>
            </w:r>
          </w:p>
        </w:tc>
        <w:tc>
          <w:tcPr>
            <w:tcW w:w="1701" w:type="dxa"/>
            <w:shd w:val="clear" w:color="auto" w:fill="auto"/>
          </w:tcPr>
          <w:p w:rsidR="00C124FC" w:rsidRPr="00FE078B" w:rsidRDefault="00C124FC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E078B">
              <w:rPr>
                <w:rFonts w:ascii="Times New Roman" w:hAnsi="Times New Roman"/>
                <w:b/>
                <w:noProof/>
                <w:sz w:val="24"/>
                <w:szCs w:val="24"/>
              </w:rPr>
              <w:t>Vides sakārtošana</w:t>
            </w:r>
          </w:p>
        </w:tc>
        <w:tc>
          <w:tcPr>
            <w:tcW w:w="2722" w:type="dxa"/>
            <w:shd w:val="clear" w:color="auto" w:fill="auto"/>
          </w:tcPr>
          <w:p w:rsidR="00C124FC" w:rsidRPr="00FE078B" w:rsidRDefault="00C124FC" w:rsidP="007E74F0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E078B">
              <w:rPr>
                <w:rFonts w:ascii="Times New Roman" w:hAnsi="Times New Roman"/>
                <w:lang w:val="lv-LV"/>
              </w:rPr>
              <w:t>Sakārtoti vai izveidoti publiskās infrastruktūras objekti</w:t>
            </w:r>
          </w:p>
        </w:tc>
        <w:tc>
          <w:tcPr>
            <w:tcW w:w="2381" w:type="dxa"/>
            <w:shd w:val="clear" w:color="auto" w:fill="auto"/>
          </w:tcPr>
          <w:p w:rsidR="00C124FC" w:rsidRPr="00F312DF" w:rsidRDefault="00C124FC" w:rsidP="00215C4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C124FC" w:rsidRPr="00F312DF" w:rsidRDefault="005328BE" w:rsidP="0099212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C124FC" w:rsidRPr="00F312DF" w:rsidRDefault="005328BE" w:rsidP="00C124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Notiek 3</w:t>
            </w:r>
            <w:r w:rsidR="00C124FC">
              <w:rPr>
                <w:rFonts w:ascii="Times New Roman" w:hAnsi="Times New Roman"/>
                <w:noProof/>
                <w:sz w:val="24"/>
                <w:szCs w:val="24"/>
              </w:rPr>
              <w:t xml:space="preserve"> apstiprināto projektu īstenošana</w:t>
            </w:r>
          </w:p>
        </w:tc>
      </w:tr>
      <w:tr w:rsidR="00C124FC" w:rsidRPr="00F312DF" w:rsidTr="00A559D5">
        <w:trPr>
          <w:trHeight w:val="989"/>
        </w:trPr>
        <w:tc>
          <w:tcPr>
            <w:tcW w:w="972" w:type="dxa"/>
            <w:shd w:val="clear" w:color="auto" w:fill="auto"/>
          </w:tcPr>
          <w:p w:rsidR="00C124FC" w:rsidRPr="000A26D8" w:rsidRDefault="00C124FC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0A26D8">
              <w:rPr>
                <w:rFonts w:ascii="Times New Roman" w:hAnsi="Times New Roman"/>
                <w:b/>
                <w:noProof/>
                <w:sz w:val="24"/>
                <w:szCs w:val="24"/>
              </w:rPr>
              <w:t>2.2.</w:t>
            </w:r>
          </w:p>
        </w:tc>
        <w:tc>
          <w:tcPr>
            <w:tcW w:w="1701" w:type="dxa"/>
            <w:shd w:val="clear" w:color="auto" w:fill="auto"/>
          </w:tcPr>
          <w:p w:rsidR="00C124FC" w:rsidRPr="00FE078B" w:rsidRDefault="00C124FC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E078B">
              <w:rPr>
                <w:rFonts w:ascii="Times New Roman" w:hAnsi="Times New Roman"/>
                <w:b/>
                <w:noProof/>
                <w:sz w:val="24"/>
                <w:szCs w:val="24"/>
              </w:rPr>
              <w:t>Saturīga brīvā laika pavadīšana</w:t>
            </w:r>
          </w:p>
        </w:tc>
        <w:tc>
          <w:tcPr>
            <w:tcW w:w="2722" w:type="dxa"/>
            <w:shd w:val="clear" w:color="auto" w:fill="auto"/>
          </w:tcPr>
          <w:p w:rsidR="00C124FC" w:rsidRPr="00FE078B" w:rsidRDefault="00C124FC" w:rsidP="00A559D5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FE078B">
              <w:rPr>
                <w:rFonts w:ascii="Times New Roman" w:hAnsi="Times New Roman"/>
                <w:lang w:val="lv-LV"/>
              </w:rPr>
              <w:t>Atbalstītas sabiedriskās aktivitātes un iedzīvotāju</w:t>
            </w:r>
            <w:proofErr w:type="gramStart"/>
            <w:r w:rsidRPr="00FE078B">
              <w:rPr>
                <w:rFonts w:ascii="Times New Roman" w:hAnsi="Times New Roman"/>
                <w:lang w:val="lv-LV"/>
              </w:rPr>
              <w:t xml:space="preserve">  </w:t>
            </w:r>
            <w:proofErr w:type="gramEnd"/>
            <w:r w:rsidRPr="00FE078B">
              <w:rPr>
                <w:rFonts w:ascii="Times New Roman" w:hAnsi="Times New Roman"/>
                <w:lang w:val="lv-LV"/>
              </w:rPr>
              <w:t>interešu grupu iniciatīvas</w:t>
            </w:r>
          </w:p>
          <w:p w:rsidR="00C124FC" w:rsidRPr="00FE078B" w:rsidRDefault="00C124FC" w:rsidP="000A26D8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2381" w:type="dxa"/>
            <w:shd w:val="clear" w:color="auto" w:fill="auto"/>
          </w:tcPr>
          <w:p w:rsidR="00C124FC" w:rsidRPr="00F312DF" w:rsidRDefault="00C124FC" w:rsidP="00215C4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:rsidR="00C124FC" w:rsidRPr="00F312DF" w:rsidRDefault="005328BE" w:rsidP="0099212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C124FC" w:rsidRPr="00F312DF" w:rsidRDefault="005328BE" w:rsidP="00E966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Notiek 3</w:t>
            </w:r>
            <w:r w:rsidR="00C124FC">
              <w:rPr>
                <w:rFonts w:ascii="Times New Roman" w:hAnsi="Times New Roman"/>
                <w:noProof/>
                <w:sz w:val="24"/>
                <w:szCs w:val="24"/>
              </w:rPr>
              <w:t xml:space="preserve"> apstiprināto projektu īstenošana</w:t>
            </w:r>
          </w:p>
        </w:tc>
      </w:tr>
      <w:tr w:rsidR="00A559D5" w:rsidRPr="00F312DF" w:rsidTr="00A559D5">
        <w:trPr>
          <w:cantSplit/>
          <w:trHeight w:val="1272"/>
        </w:trPr>
        <w:tc>
          <w:tcPr>
            <w:tcW w:w="972" w:type="dxa"/>
            <w:shd w:val="clear" w:color="auto" w:fill="auto"/>
          </w:tcPr>
          <w:p w:rsidR="00A559D5" w:rsidRPr="000A26D8" w:rsidRDefault="00A559D5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0A26D8">
              <w:rPr>
                <w:rFonts w:ascii="Times New Roman" w:hAnsi="Times New Roman"/>
                <w:b/>
                <w:noProof/>
                <w:sz w:val="24"/>
                <w:szCs w:val="24"/>
              </w:rPr>
              <w:t>2.3.</w:t>
            </w:r>
          </w:p>
        </w:tc>
        <w:tc>
          <w:tcPr>
            <w:tcW w:w="1701" w:type="dxa"/>
            <w:shd w:val="clear" w:color="auto" w:fill="auto"/>
          </w:tcPr>
          <w:p w:rsidR="00A559D5" w:rsidRPr="00FE078B" w:rsidRDefault="00A559D5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E078B">
              <w:rPr>
                <w:rFonts w:ascii="Times New Roman" w:hAnsi="Times New Roman"/>
                <w:b/>
                <w:noProof/>
                <w:sz w:val="24"/>
                <w:szCs w:val="24"/>
              </w:rPr>
              <w:t>Kultūras un tradīciju kopšana</w:t>
            </w:r>
          </w:p>
        </w:tc>
        <w:tc>
          <w:tcPr>
            <w:tcW w:w="2722" w:type="dxa"/>
            <w:shd w:val="clear" w:color="auto" w:fill="auto"/>
          </w:tcPr>
          <w:p w:rsidR="00A559D5" w:rsidRPr="00FE078B" w:rsidRDefault="00A559D5" w:rsidP="008648C6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FE078B">
              <w:rPr>
                <w:rFonts w:ascii="Times New Roman" w:hAnsi="Times New Roman"/>
                <w:lang w:val="lv-LV"/>
              </w:rPr>
              <w:t>Atbalstīti kultūrvēsturiskā mantojuma un tradīciju saglabāšanas un kultūras pieejamības projekti</w:t>
            </w:r>
          </w:p>
        </w:tc>
        <w:tc>
          <w:tcPr>
            <w:tcW w:w="2381" w:type="dxa"/>
            <w:shd w:val="clear" w:color="auto" w:fill="auto"/>
          </w:tcPr>
          <w:p w:rsidR="00A559D5" w:rsidRPr="00F312DF" w:rsidRDefault="00A559D5" w:rsidP="00215C4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A559D5" w:rsidRPr="00F312DF" w:rsidRDefault="00A559D5" w:rsidP="0099212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5328BE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5328BE" w:rsidRDefault="00E966A0" w:rsidP="00521CE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Notiek</w:t>
            </w:r>
            <w:r w:rsidR="00A559D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5328BE">
              <w:rPr>
                <w:rFonts w:ascii="Times New Roman" w:hAnsi="Times New Roman"/>
                <w:noProof/>
                <w:sz w:val="24"/>
                <w:szCs w:val="24"/>
              </w:rPr>
              <w:t>1 apstiprinātā projekta</w:t>
            </w:r>
            <w:r w:rsidR="00A559D5">
              <w:rPr>
                <w:rFonts w:ascii="Times New Roman" w:hAnsi="Times New Roman"/>
                <w:noProof/>
                <w:sz w:val="24"/>
                <w:szCs w:val="24"/>
              </w:rPr>
              <w:t xml:space="preserve"> īstenošana</w:t>
            </w:r>
          </w:p>
          <w:p w:rsidR="00A559D5" w:rsidRPr="005328BE" w:rsidRDefault="00A559D5" w:rsidP="005328BE">
            <w:pPr>
              <w:jc w:val="right"/>
            </w:pPr>
          </w:p>
        </w:tc>
      </w:tr>
    </w:tbl>
    <w:p w:rsidR="00212AF7" w:rsidRPr="000E2EFC" w:rsidRDefault="00212AF7" w:rsidP="00212AF7">
      <w:pPr>
        <w:pStyle w:val="ListParagraph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E83055" w:rsidRPr="000E2EFC" w:rsidRDefault="00212AF7" w:rsidP="00546C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2E65D5">
        <w:rPr>
          <w:rFonts w:ascii="Times New Roman" w:hAnsi="Times New Roman"/>
          <w:noProof/>
          <w:sz w:val="24"/>
          <w:szCs w:val="24"/>
        </w:rPr>
        <w:t>Īstenotie</w:t>
      </w:r>
      <w:r w:rsidR="00BD46D7" w:rsidRPr="002E65D5">
        <w:rPr>
          <w:rFonts w:ascii="Times New Roman" w:hAnsi="Times New Roman"/>
          <w:noProof/>
          <w:sz w:val="24"/>
          <w:szCs w:val="24"/>
        </w:rPr>
        <w:t xml:space="preserve"> </w:t>
      </w:r>
      <w:r w:rsidR="00053379" w:rsidRPr="002E65D5">
        <w:rPr>
          <w:rFonts w:ascii="Times New Roman" w:hAnsi="Times New Roman"/>
          <w:noProof/>
          <w:sz w:val="24"/>
          <w:szCs w:val="24"/>
        </w:rPr>
        <w:t>inovatīvie</w:t>
      </w:r>
      <w:r w:rsidR="00E83055" w:rsidRPr="002E65D5">
        <w:rPr>
          <w:rFonts w:ascii="Times New Roman" w:hAnsi="Times New Roman"/>
          <w:noProof/>
          <w:sz w:val="24"/>
          <w:szCs w:val="24"/>
        </w:rPr>
        <w:t xml:space="preserve"> pr</w:t>
      </w:r>
      <w:r w:rsidR="00053379" w:rsidRPr="002E65D5">
        <w:rPr>
          <w:rFonts w:ascii="Times New Roman" w:hAnsi="Times New Roman"/>
          <w:noProof/>
          <w:sz w:val="24"/>
          <w:szCs w:val="24"/>
        </w:rPr>
        <w:t>ojekti</w:t>
      </w:r>
      <w:r w:rsidR="004000D0">
        <w:rPr>
          <w:rFonts w:ascii="Times New Roman" w:hAnsi="Times New Roman"/>
          <w:noProof/>
          <w:sz w:val="24"/>
          <w:szCs w:val="24"/>
        </w:rPr>
        <w:t xml:space="preserve"> ar ELFLA atbalstu</w:t>
      </w:r>
      <w:r w:rsidR="00E83055" w:rsidRPr="000E2EFC">
        <w:rPr>
          <w:rFonts w:ascii="Times New Roman" w:hAnsi="Times New Roman"/>
          <w:noProof/>
          <w:sz w:val="24"/>
          <w:szCs w:val="24"/>
        </w:rPr>
        <w:t xml:space="preserve"> (</w:t>
      </w:r>
      <w:r w:rsidR="00053379" w:rsidRPr="000E2EFC">
        <w:rPr>
          <w:rFonts w:ascii="Times New Roman" w:hAnsi="Times New Roman"/>
          <w:noProof/>
          <w:sz w:val="24"/>
          <w:szCs w:val="24"/>
        </w:rPr>
        <w:t xml:space="preserve">VRG ir atzinusi un </w:t>
      </w:r>
      <w:r w:rsidR="00E83055" w:rsidRPr="000E2EFC">
        <w:rPr>
          <w:rFonts w:ascii="Times New Roman" w:hAnsi="Times New Roman"/>
          <w:noProof/>
          <w:sz w:val="24"/>
          <w:szCs w:val="24"/>
        </w:rPr>
        <w:t>SVVA stratēģijas inovāciju kritērijā ir iegūts pozitīvs vērtējums</w:t>
      </w:r>
      <w:r w:rsidR="008B254C">
        <w:rPr>
          <w:rFonts w:ascii="Times New Roman" w:hAnsi="Times New Roman"/>
          <w:noProof/>
          <w:sz w:val="24"/>
          <w:szCs w:val="24"/>
        </w:rPr>
        <w:t>,</w:t>
      </w:r>
      <w:r w:rsidR="00FE283F">
        <w:rPr>
          <w:rFonts w:ascii="Times New Roman" w:hAnsi="Times New Roman"/>
          <w:noProof/>
          <w:sz w:val="24"/>
          <w:szCs w:val="24"/>
        </w:rPr>
        <w:t>(informācija par projektiem, kuriem uzsākta uzraudzība)</w:t>
      </w:r>
      <w:r w:rsidR="00FE283F" w:rsidRPr="000E2EFC">
        <w:rPr>
          <w:rFonts w:ascii="Times New Roman" w:hAnsi="Times New Roman"/>
          <w:noProof/>
          <w:sz w:val="24"/>
          <w:szCs w:val="24"/>
        </w:rPr>
        <w:t xml:space="preserve"> 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"/>
        <w:gridCol w:w="3001"/>
        <w:gridCol w:w="3016"/>
        <w:gridCol w:w="3488"/>
        <w:gridCol w:w="2544"/>
      </w:tblGrid>
      <w:tr w:rsidR="00B965FD" w:rsidRPr="00F312DF" w:rsidTr="00BE7E3C">
        <w:trPr>
          <w:trHeight w:val="590"/>
        </w:trPr>
        <w:tc>
          <w:tcPr>
            <w:tcW w:w="963" w:type="dxa"/>
            <w:vMerge w:val="restart"/>
            <w:shd w:val="clear" w:color="auto" w:fill="D0CECE"/>
          </w:tcPr>
          <w:p w:rsidR="00B965FD" w:rsidRPr="009327CD" w:rsidRDefault="00B965FD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Nr.p.k.</w:t>
            </w:r>
          </w:p>
        </w:tc>
        <w:tc>
          <w:tcPr>
            <w:tcW w:w="3001" w:type="dxa"/>
            <w:vMerge w:val="restart"/>
            <w:shd w:val="clear" w:color="auto" w:fill="D0CECE"/>
          </w:tcPr>
          <w:p w:rsidR="00B965FD" w:rsidRPr="009327CD" w:rsidRDefault="00B965FD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B965FD" w:rsidRPr="009327CD" w:rsidRDefault="00B965FD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Projekta numurs</w:t>
            </w:r>
          </w:p>
        </w:tc>
        <w:tc>
          <w:tcPr>
            <w:tcW w:w="3016" w:type="dxa"/>
            <w:vMerge w:val="restart"/>
            <w:shd w:val="clear" w:color="auto" w:fill="D0CECE"/>
          </w:tcPr>
          <w:p w:rsidR="00B965FD" w:rsidRPr="009327CD" w:rsidRDefault="00B965FD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B965FD" w:rsidRPr="009327CD" w:rsidRDefault="00B965FD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Projekta nosaukums</w:t>
            </w:r>
          </w:p>
        </w:tc>
        <w:tc>
          <w:tcPr>
            <w:tcW w:w="6032" w:type="dxa"/>
            <w:gridSpan w:val="2"/>
            <w:shd w:val="clear" w:color="auto" w:fill="D0CECE"/>
          </w:tcPr>
          <w:p w:rsidR="00B965FD" w:rsidRPr="00FA68A9" w:rsidDel="00CC676B" w:rsidRDefault="00B965FD" w:rsidP="00B965F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A68A9">
              <w:rPr>
                <w:rFonts w:ascii="Times New Roman" w:hAnsi="Times New Roman"/>
                <w:b/>
                <w:noProof/>
                <w:sz w:val="24"/>
                <w:szCs w:val="24"/>
              </w:rPr>
              <w:t>Inovācijas veids</w:t>
            </w:r>
          </w:p>
        </w:tc>
      </w:tr>
      <w:tr w:rsidR="00B965FD" w:rsidRPr="00F312DF" w:rsidTr="00BE7E3C">
        <w:trPr>
          <w:trHeight w:val="590"/>
        </w:trPr>
        <w:tc>
          <w:tcPr>
            <w:tcW w:w="963" w:type="dxa"/>
            <w:vMerge/>
            <w:shd w:val="clear" w:color="auto" w:fill="D0CECE"/>
          </w:tcPr>
          <w:p w:rsidR="00B965FD" w:rsidRPr="009327CD" w:rsidRDefault="00B965FD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001" w:type="dxa"/>
            <w:vMerge/>
            <w:shd w:val="clear" w:color="auto" w:fill="D0CECE"/>
          </w:tcPr>
          <w:p w:rsidR="00B965FD" w:rsidRPr="009327CD" w:rsidRDefault="00B965FD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016" w:type="dxa"/>
            <w:vMerge/>
            <w:shd w:val="clear" w:color="auto" w:fill="D0CECE"/>
          </w:tcPr>
          <w:p w:rsidR="00B965FD" w:rsidRPr="009327CD" w:rsidRDefault="00B965FD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488" w:type="dxa"/>
            <w:shd w:val="clear" w:color="auto" w:fill="D0CECE"/>
          </w:tcPr>
          <w:p w:rsidR="00B965FD" w:rsidRPr="00FA68A9" w:rsidDel="00CC676B" w:rsidRDefault="00B965FD" w:rsidP="0066199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A68A9">
              <w:rPr>
                <w:rFonts w:ascii="Times New Roman" w:hAnsi="Times New Roman"/>
                <w:b/>
                <w:noProof/>
                <w:sz w:val="24"/>
                <w:szCs w:val="24"/>
              </w:rPr>
              <w:t>Vietējā līmenī VRG</w:t>
            </w:r>
          </w:p>
        </w:tc>
        <w:tc>
          <w:tcPr>
            <w:tcW w:w="2544" w:type="dxa"/>
            <w:shd w:val="clear" w:color="auto" w:fill="D0CECE"/>
          </w:tcPr>
          <w:p w:rsidR="00B965FD" w:rsidRPr="00FA68A9" w:rsidDel="00CC676B" w:rsidRDefault="00B965FD" w:rsidP="0066199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A68A9">
              <w:rPr>
                <w:rFonts w:ascii="Times New Roman" w:hAnsi="Times New Roman"/>
                <w:b/>
                <w:noProof/>
                <w:sz w:val="24"/>
                <w:szCs w:val="24"/>
              </w:rPr>
              <w:t>Nacionālā mērogā</w:t>
            </w:r>
          </w:p>
        </w:tc>
      </w:tr>
      <w:tr w:rsidR="00B965FD" w:rsidRPr="00F312DF" w:rsidTr="00BE7E3C">
        <w:tc>
          <w:tcPr>
            <w:tcW w:w="963" w:type="dxa"/>
            <w:shd w:val="clear" w:color="auto" w:fill="auto"/>
          </w:tcPr>
          <w:p w:rsidR="00B965FD" w:rsidRPr="00F312DF" w:rsidRDefault="00BE7E3C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001" w:type="dxa"/>
          </w:tcPr>
          <w:p w:rsidR="00B965FD" w:rsidRPr="00F312DF" w:rsidRDefault="00D3367E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67E">
              <w:rPr>
                <w:rFonts w:ascii="Times New Roman" w:hAnsi="Times New Roman"/>
                <w:noProof/>
                <w:sz w:val="24"/>
                <w:szCs w:val="24"/>
              </w:rPr>
              <w:t>16-09-AL12-A019.2101-000007</w:t>
            </w:r>
          </w:p>
        </w:tc>
        <w:tc>
          <w:tcPr>
            <w:tcW w:w="3016" w:type="dxa"/>
            <w:shd w:val="clear" w:color="auto" w:fill="auto"/>
          </w:tcPr>
          <w:p w:rsidR="00B965FD" w:rsidRPr="00F312DF" w:rsidRDefault="00BE7E3C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Sidra darītavas sulu spiešanas līnijas izveide</w:t>
            </w:r>
          </w:p>
        </w:tc>
        <w:tc>
          <w:tcPr>
            <w:tcW w:w="3488" w:type="dxa"/>
            <w:shd w:val="clear" w:color="auto" w:fill="auto"/>
          </w:tcPr>
          <w:p w:rsidR="00B965FD" w:rsidRPr="00F312DF" w:rsidRDefault="00BE7E3C" w:rsidP="00BE7E3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Uzsākts ražot produktu (ābolu sidru), kas līdz šim nav ražots VRG teritorijā.</w:t>
            </w:r>
          </w:p>
        </w:tc>
        <w:tc>
          <w:tcPr>
            <w:tcW w:w="2544" w:type="dxa"/>
          </w:tcPr>
          <w:p w:rsidR="00B965FD" w:rsidRPr="00F312DF" w:rsidRDefault="00B965FD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54BA2" w:rsidRPr="00F312DF" w:rsidTr="00BE7E3C">
        <w:tc>
          <w:tcPr>
            <w:tcW w:w="963" w:type="dxa"/>
            <w:shd w:val="clear" w:color="auto" w:fill="auto"/>
          </w:tcPr>
          <w:p w:rsidR="00B54BA2" w:rsidRDefault="00B54BA2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3001" w:type="dxa"/>
          </w:tcPr>
          <w:p w:rsidR="00B54BA2" w:rsidRPr="00D3367E" w:rsidRDefault="00B54BA2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4BA2">
              <w:rPr>
                <w:rFonts w:ascii="Times New Roman" w:hAnsi="Times New Roman"/>
                <w:noProof/>
                <w:sz w:val="24"/>
                <w:szCs w:val="24"/>
              </w:rPr>
              <w:t>19-09-AL12-A019.2104-000019</w:t>
            </w:r>
          </w:p>
        </w:tc>
        <w:tc>
          <w:tcPr>
            <w:tcW w:w="3016" w:type="dxa"/>
            <w:shd w:val="clear" w:color="auto" w:fill="auto"/>
          </w:tcPr>
          <w:p w:rsidR="00B54BA2" w:rsidRDefault="00B54BA2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Lāzertaga laukuma izveide</w:t>
            </w:r>
          </w:p>
        </w:tc>
        <w:tc>
          <w:tcPr>
            <w:tcW w:w="3488" w:type="dxa"/>
            <w:shd w:val="clear" w:color="auto" w:fill="auto"/>
          </w:tcPr>
          <w:p w:rsidR="00B54BA2" w:rsidRDefault="00B54BA2" w:rsidP="00BE7E3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Piedāvā jaunu izklaides pakalpojumu, kāds nav bijis VRG teritorijā</w:t>
            </w:r>
            <w:r w:rsidR="006337B6">
              <w:rPr>
                <w:rFonts w:ascii="Times New Roman" w:hAnsi="Times New Roman"/>
                <w:noProof/>
                <w:sz w:val="24"/>
                <w:szCs w:val="24"/>
              </w:rPr>
              <w:t xml:space="preserve"> – lāzertaga spēli</w:t>
            </w:r>
            <w:r w:rsidR="000E022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B54BA2" w:rsidRPr="00F312DF" w:rsidRDefault="00B54BA2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A343A" w:rsidRPr="00F312DF" w:rsidTr="003A1335">
        <w:trPr>
          <w:cantSplit/>
        </w:trPr>
        <w:tc>
          <w:tcPr>
            <w:tcW w:w="963" w:type="dxa"/>
            <w:shd w:val="clear" w:color="auto" w:fill="auto"/>
          </w:tcPr>
          <w:p w:rsidR="00CA343A" w:rsidRDefault="00CA343A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3001" w:type="dxa"/>
          </w:tcPr>
          <w:p w:rsidR="00CA343A" w:rsidRPr="00B54BA2" w:rsidRDefault="00CA343A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343A">
              <w:rPr>
                <w:rFonts w:ascii="Times New Roman" w:hAnsi="Times New Roman"/>
                <w:noProof/>
                <w:sz w:val="24"/>
                <w:szCs w:val="24"/>
              </w:rPr>
              <w:t>19-09-AL12-A019.2104-000012</w:t>
            </w:r>
          </w:p>
        </w:tc>
        <w:tc>
          <w:tcPr>
            <w:tcW w:w="3016" w:type="dxa"/>
            <w:shd w:val="clear" w:color="auto" w:fill="auto"/>
          </w:tcPr>
          <w:p w:rsidR="00CA343A" w:rsidRDefault="00CA343A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343A">
              <w:rPr>
                <w:rFonts w:ascii="Times New Roman" w:hAnsi="Times New Roman"/>
                <w:noProof/>
                <w:sz w:val="24"/>
                <w:szCs w:val="24"/>
              </w:rPr>
              <w:t>Ražošanas iekārtu iegāde un pārdošanas uzsākšana</w:t>
            </w:r>
          </w:p>
        </w:tc>
        <w:tc>
          <w:tcPr>
            <w:tcW w:w="3488" w:type="dxa"/>
            <w:shd w:val="clear" w:color="auto" w:fill="auto"/>
          </w:tcPr>
          <w:p w:rsidR="00CA343A" w:rsidRDefault="00CA343A" w:rsidP="00BE7E3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44" w:type="dxa"/>
          </w:tcPr>
          <w:p w:rsidR="00CA343A" w:rsidRPr="00F312DF" w:rsidRDefault="00B05CBA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Saliekamo kajaku ar cieto grīdu ražošana – inovatīvs produkts valsts mērogā</w:t>
            </w:r>
          </w:p>
        </w:tc>
      </w:tr>
      <w:tr w:rsidR="00CA343A" w:rsidRPr="00F312DF" w:rsidTr="00B05CBA">
        <w:trPr>
          <w:cantSplit/>
        </w:trPr>
        <w:tc>
          <w:tcPr>
            <w:tcW w:w="963" w:type="dxa"/>
            <w:shd w:val="clear" w:color="auto" w:fill="auto"/>
          </w:tcPr>
          <w:p w:rsidR="00CA343A" w:rsidRDefault="00CA343A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3001" w:type="dxa"/>
          </w:tcPr>
          <w:p w:rsidR="00CA343A" w:rsidRPr="00CA343A" w:rsidRDefault="00CA343A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343A">
              <w:rPr>
                <w:rFonts w:ascii="Times New Roman" w:hAnsi="Times New Roman"/>
                <w:noProof/>
                <w:sz w:val="24"/>
                <w:szCs w:val="24"/>
              </w:rPr>
              <w:t>20-09-AL12-A019.2104-000002</w:t>
            </w:r>
          </w:p>
        </w:tc>
        <w:tc>
          <w:tcPr>
            <w:tcW w:w="3016" w:type="dxa"/>
            <w:shd w:val="clear" w:color="auto" w:fill="auto"/>
          </w:tcPr>
          <w:p w:rsidR="00CA343A" w:rsidRPr="00CA343A" w:rsidRDefault="00CA343A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Fotostudija „Cukurvate”</w:t>
            </w:r>
          </w:p>
        </w:tc>
        <w:tc>
          <w:tcPr>
            <w:tcW w:w="3488" w:type="dxa"/>
            <w:shd w:val="clear" w:color="auto" w:fill="auto"/>
          </w:tcPr>
          <w:p w:rsidR="00CA343A" w:rsidRDefault="00CA343A" w:rsidP="00BE7E3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Izveidota fotostudija; VRG teritorijā līdz šim nav bijis šāds pakalpojums.</w:t>
            </w:r>
          </w:p>
        </w:tc>
        <w:tc>
          <w:tcPr>
            <w:tcW w:w="2544" w:type="dxa"/>
          </w:tcPr>
          <w:p w:rsidR="00CA343A" w:rsidRPr="00F312DF" w:rsidRDefault="00CA343A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95E6D" w:rsidRPr="00F312DF" w:rsidTr="00BE7E3C">
        <w:tc>
          <w:tcPr>
            <w:tcW w:w="963" w:type="dxa"/>
            <w:shd w:val="clear" w:color="auto" w:fill="auto"/>
          </w:tcPr>
          <w:p w:rsidR="00495E6D" w:rsidRDefault="00495E6D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3001" w:type="dxa"/>
          </w:tcPr>
          <w:p w:rsidR="00495E6D" w:rsidRPr="00CA343A" w:rsidRDefault="00495E6D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5E6D">
              <w:rPr>
                <w:rFonts w:ascii="Times New Roman" w:hAnsi="Times New Roman"/>
                <w:noProof/>
                <w:sz w:val="24"/>
                <w:szCs w:val="24"/>
              </w:rPr>
              <w:t>20-09-AL12-A019.2104-000015</w:t>
            </w:r>
          </w:p>
        </w:tc>
        <w:tc>
          <w:tcPr>
            <w:tcW w:w="3016" w:type="dxa"/>
            <w:shd w:val="clear" w:color="auto" w:fill="auto"/>
          </w:tcPr>
          <w:p w:rsidR="00495E6D" w:rsidRDefault="00495E6D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5E6D">
              <w:rPr>
                <w:rFonts w:ascii="Times New Roman" w:hAnsi="Times New Roman"/>
                <w:noProof/>
                <w:sz w:val="24"/>
                <w:szCs w:val="24"/>
              </w:rPr>
              <w:t>Uzņēmuma modernizācija ekoloģiskā - videi draudzīgā virzienā</w:t>
            </w:r>
          </w:p>
        </w:tc>
        <w:tc>
          <w:tcPr>
            <w:tcW w:w="3488" w:type="dxa"/>
            <w:shd w:val="clear" w:color="auto" w:fill="auto"/>
          </w:tcPr>
          <w:p w:rsidR="00495E6D" w:rsidRDefault="00B05CBA" w:rsidP="00BE7E3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Ieviests videi draudzīgs dārzeņu iepakošanas veids; šāds pakalpojums iepriekš nav piedāvāts VRG teritorijā.</w:t>
            </w:r>
          </w:p>
        </w:tc>
        <w:tc>
          <w:tcPr>
            <w:tcW w:w="2544" w:type="dxa"/>
          </w:tcPr>
          <w:p w:rsidR="00495E6D" w:rsidRPr="00F312DF" w:rsidRDefault="00495E6D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972C5B" w:rsidRDefault="00686484" w:rsidP="00972C5B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Visiem p</w:t>
      </w:r>
      <w:r w:rsidR="00E53673">
        <w:rPr>
          <w:rFonts w:ascii="Times New Roman" w:hAnsi="Times New Roman"/>
          <w:noProof/>
          <w:sz w:val="24"/>
          <w:szCs w:val="24"/>
        </w:rPr>
        <w:t xml:space="preserve">ārējiem </w:t>
      </w:r>
      <w:r>
        <w:rPr>
          <w:rFonts w:ascii="Times New Roman" w:hAnsi="Times New Roman"/>
          <w:noProof/>
          <w:sz w:val="24"/>
          <w:szCs w:val="24"/>
        </w:rPr>
        <w:t xml:space="preserve">atskaites periodā īstenotajiem </w:t>
      </w:r>
      <w:r w:rsidR="00E53673">
        <w:rPr>
          <w:rFonts w:ascii="Times New Roman" w:hAnsi="Times New Roman"/>
          <w:noProof/>
          <w:sz w:val="24"/>
          <w:szCs w:val="24"/>
        </w:rPr>
        <w:t>projektiem inovācijas ir tikai uzņēmuma/organizācijas vai sava novada līmenī.</w:t>
      </w:r>
    </w:p>
    <w:p w:rsidR="00B54BA2" w:rsidRDefault="00B54BA2" w:rsidP="00972C5B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B54BA2" w:rsidRDefault="00B54BA2" w:rsidP="00972C5B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E53673" w:rsidRPr="000E2EFC" w:rsidRDefault="00E53673" w:rsidP="00972C5B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8B254C" w:rsidRPr="000E2EFC" w:rsidRDefault="002938BD" w:rsidP="00E65659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SVVA startēģijas īstenošanas rezultāti aktivitātē “Vietējās ekonomikas stiprināšanas iniciatīvas” </w:t>
      </w:r>
      <w:r w:rsidR="00FE283F">
        <w:rPr>
          <w:rFonts w:ascii="Times New Roman" w:hAnsi="Times New Roman"/>
          <w:noProof/>
          <w:sz w:val="24"/>
          <w:szCs w:val="24"/>
        </w:rPr>
        <w:t>(informācija par projektiem, kuriem uzsākta uzraudzība)</w:t>
      </w:r>
    </w:p>
    <w:p w:rsidR="00053379" w:rsidRPr="00F53253" w:rsidRDefault="00053379" w:rsidP="00C11245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2551"/>
        <w:gridCol w:w="2977"/>
        <w:gridCol w:w="2693"/>
        <w:gridCol w:w="2676"/>
      </w:tblGrid>
      <w:tr w:rsidR="00904703" w:rsidRPr="00F312DF" w:rsidTr="009D39BD">
        <w:trPr>
          <w:cantSplit/>
        </w:trPr>
        <w:tc>
          <w:tcPr>
            <w:tcW w:w="2381" w:type="dxa"/>
            <w:shd w:val="clear" w:color="auto" w:fill="D0CECE"/>
          </w:tcPr>
          <w:p w:rsidR="00E65659" w:rsidRDefault="00E65659" w:rsidP="00E65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7A6EEB" w:rsidRDefault="004C2281" w:rsidP="005821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Projekta īstenošanas nozare</w:t>
            </w:r>
            <w:r w:rsidR="00582120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615316">
              <w:rPr>
                <w:rFonts w:ascii="Times New Roman" w:hAnsi="Times New Roman"/>
                <w:b/>
                <w:noProof/>
                <w:sz w:val="24"/>
                <w:szCs w:val="24"/>
              </w:rPr>
              <w:t>*</w:t>
            </w:r>
          </w:p>
          <w:p w:rsidR="00582120" w:rsidRPr="00E65659" w:rsidRDefault="00582120" w:rsidP="005821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0CECE"/>
          </w:tcPr>
          <w:p w:rsidR="007A6EEB" w:rsidRPr="00E65659" w:rsidRDefault="007A6EEB" w:rsidP="00E65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5659">
              <w:rPr>
                <w:rFonts w:ascii="Times New Roman" w:hAnsi="Times New Roman"/>
                <w:b/>
                <w:noProof/>
                <w:sz w:val="24"/>
                <w:szCs w:val="24"/>
              </w:rPr>
              <w:t>Projektā plānoto jaunradīto darba vietu skaits novērtējuma gadā</w:t>
            </w:r>
          </w:p>
        </w:tc>
        <w:tc>
          <w:tcPr>
            <w:tcW w:w="2977" w:type="dxa"/>
            <w:shd w:val="clear" w:color="auto" w:fill="D0CECE"/>
          </w:tcPr>
          <w:p w:rsidR="007A6EEB" w:rsidRPr="00E65659" w:rsidRDefault="007A6EEB" w:rsidP="00E65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5659">
              <w:rPr>
                <w:rFonts w:ascii="Times New Roman" w:hAnsi="Times New Roman"/>
                <w:b/>
                <w:noProof/>
                <w:sz w:val="24"/>
                <w:szCs w:val="24"/>
              </w:rPr>
              <w:t>Projekta uzraudzības laikā radīto jauno darba vietu skaits novērtējuma gadā</w:t>
            </w:r>
          </w:p>
        </w:tc>
        <w:tc>
          <w:tcPr>
            <w:tcW w:w="2693" w:type="dxa"/>
            <w:shd w:val="clear" w:color="auto" w:fill="D0CECE"/>
          </w:tcPr>
          <w:p w:rsidR="007A6EEB" w:rsidRPr="00E65659" w:rsidRDefault="007A6EEB" w:rsidP="00E65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5659">
              <w:rPr>
                <w:rFonts w:ascii="Times New Roman" w:hAnsi="Times New Roman"/>
                <w:b/>
                <w:noProof/>
                <w:sz w:val="24"/>
                <w:szCs w:val="24"/>
              </w:rPr>
              <w:t>Radīto uzņēmumu* skaits novērtējuma gadā</w:t>
            </w:r>
          </w:p>
        </w:tc>
        <w:tc>
          <w:tcPr>
            <w:tcW w:w="2676" w:type="dxa"/>
            <w:shd w:val="clear" w:color="auto" w:fill="D0CECE"/>
          </w:tcPr>
          <w:p w:rsidR="007A6EEB" w:rsidRPr="00E65659" w:rsidRDefault="007A6EEB" w:rsidP="00E65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5659">
              <w:rPr>
                <w:rFonts w:ascii="Times New Roman" w:hAnsi="Times New Roman"/>
                <w:b/>
                <w:noProof/>
                <w:sz w:val="24"/>
                <w:szCs w:val="24"/>
              </w:rPr>
              <w:t>Attīstīto uzņēmumu skaits novērtējuma gadā</w:t>
            </w:r>
          </w:p>
        </w:tc>
      </w:tr>
      <w:tr w:rsidR="00904703" w:rsidRPr="00F312DF" w:rsidTr="00315AEE">
        <w:tc>
          <w:tcPr>
            <w:tcW w:w="2381" w:type="dxa"/>
            <w:shd w:val="clear" w:color="auto" w:fill="auto"/>
          </w:tcPr>
          <w:p w:rsidR="007A6EEB" w:rsidRPr="00F312DF" w:rsidRDefault="00582120" w:rsidP="004C22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Mežsaimniecība</w:t>
            </w:r>
          </w:p>
        </w:tc>
        <w:tc>
          <w:tcPr>
            <w:tcW w:w="2551" w:type="dxa"/>
            <w:shd w:val="clear" w:color="auto" w:fill="auto"/>
          </w:tcPr>
          <w:p w:rsidR="007A6EEB" w:rsidRPr="00F312DF" w:rsidRDefault="008E022E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A6EEB" w:rsidRPr="00F312DF" w:rsidRDefault="008E022E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A6EEB" w:rsidRPr="00F312DF" w:rsidRDefault="0092439C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7A6EEB" w:rsidRPr="00F312DF" w:rsidRDefault="003C506D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904703" w:rsidRPr="00F312DF" w:rsidTr="00315AEE">
        <w:tc>
          <w:tcPr>
            <w:tcW w:w="2381" w:type="dxa"/>
            <w:shd w:val="clear" w:color="auto" w:fill="auto"/>
          </w:tcPr>
          <w:p w:rsidR="007A6EEB" w:rsidRPr="00F312DF" w:rsidRDefault="00582120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Pārtikas</w:t>
            </w:r>
          </w:p>
        </w:tc>
        <w:tc>
          <w:tcPr>
            <w:tcW w:w="2551" w:type="dxa"/>
            <w:shd w:val="clear" w:color="auto" w:fill="auto"/>
          </w:tcPr>
          <w:p w:rsidR="007A6EEB" w:rsidRPr="00F312DF" w:rsidRDefault="00495E6D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7A6EEB" w:rsidRPr="00F312DF" w:rsidRDefault="00495E6D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A6EEB" w:rsidRPr="00F312DF" w:rsidRDefault="0092439C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676" w:type="dxa"/>
            <w:shd w:val="clear" w:color="auto" w:fill="auto"/>
          </w:tcPr>
          <w:p w:rsidR="007A6EEB" w:rsidRPr="00F312DF" w:rsidRDefault="003C506D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271A59" w:rsidRPr="00F312DF" w:rsidTr="00315AEE">
        <w:tc>
          <w:tcPr>
            <w:tcW w:w="2381" w:type="dxa"/>
            <w:shd w:val="clear" w:color="auto" w:fill="auto"/>
          </w:tcPr>
          <w:p w:rsidR="00271A59" w:rsidRPr="00F312DF" w:rsidRDefault="00582120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850FF2">
              <w:rPr>
                <w:rFonts w:ascii="Times New Roman" w:hAnsi="Times New Roman"/>
                <w:noProof/>
                <w:sz w:val="24"/>
                <w:szCs w:val="24"/>
              </w:rPr>
              <w:t>t.sk.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Mājražošana</w:t>
            </w:r>
          </w:p>
        </w:tc>
        <w:tc>
          <w:tcPr>
            <w:tcW w:w="2551" w:type="dxa"/>
            <w:shd w:val="clear" w:color="auto" w:fill="auto"/>
          </w:tcPr>
          <w:p w:rsidR="00271A59" w:rsidRPr="00F312DF" w:rsidRDefault="00F821A4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271A59" w:rsidRPr="00F312DF" w:rsidRDefault="00F821A4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271A59" w:rsidRPr="00F312DF" w:rsidRDefault="0092439C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676" w:type="dxa"/>
            <w:shd w:val="clear" w:color="auto" w:fill="auto"/>
          </w:tcPr>
          <w:p w:rsidR="00271A59" w:rsidRPr="00F312DF" w:rsidRDefault="0092439C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904703" w:rsidRPr="00F312DF" w:rsidTr="00315AEE">
        <w:tc>
          <w:tcPr>
            <w:tcW w:w="2381" w:type="dxa"/>
            <w:shd w:val="clear" w:color="auto" w:fill="auto"/>
          </w:tcPr>
          <w:p w:rsidR="007A6EEB" w:rsidRPr="00F312DF" w:rsidRDefault="00582120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Tūr</w:t>
            </w:r>
            <w:r w:rsidR="00823B3B">
              <w:rPr>
                <w:rFonts w:ascii="Times New Roman" w:hAnsi="Times New Roman"/>
                <w:noProof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sms</w:t>
            </w:r>
          </w:p>
        </w:tc>
        <w:tc>
          <w:tcPr>
            <w:tcW w:w="2551" w:type="dxa"/>
            <w:shd w:val="clear" w:color="auto" w:fill="auto"/>
          </w:tcPr>
          <w:p w:rsidR="007A6EEB" w:rsidRPr="00F312DF" w:rsidRDefault="00495E6D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7A6EEB" w:rsidRPr="00F312DF" w:rsidRDefault="00495E6D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7A6EEB" w:rsidRPr="00F312DF" w:rsidRDefault="0092439C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7A6EEB" w:rsidRPr="00F312DF" w:rsidRDefault="0092439C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904703" w:rsidRPr="00F312DF" w:rsidTr="00315AEE">
        <w:tc>
          <w:tcPr>
            <w:tcW w:w="2381" w:type="dxa"/>
            <w:shd w:val="clear" w:color="auto" w:fill="auto"/>
          </w:tcPr>
          <w:p w:rsidR="007A6EEB" w:rsidRPr="00F312DF" w:rsidRDefault="00582120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Amatniecība</w:t>
            </w:r>
          </w:p>
        </w:tc>
        <w:tc>
          <w:tcPr>
            <w:tcW w:w="2551" w:type="dxa"/>
            <w:shd w:val="clear" w:color="auto" w:fill="auto"/>
          </w:tcPr>
          <w:p w:rsidR="007A6EEB" w:rsidRPr="00F312DF" w:rsidRDefault="00F821A4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A6EEB" w:rsidRPr="00F312DF" w:rsidRDefault="00F821A4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A6EEB" w:rsidRPr="00F312DF" w:rsidRDefault="0092439C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676" w:type="dxa"/>
            <w:shd w:val="clear" w:color="auto" w:fill="auto"/>
          </w:tcPr>
          <w:p w:rsidR="007A6EEB" w:rsidRPr="00F312DF" w:rsidRDefault="0059143C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904703" w:rsidRPr="00F312DF" w:rsidTr="00315AEE">
        <w:tc>
          <w:tcPr>
            <w:tcW w:w="2381" w:type="dxa"/>
            <w:shd w:val="clear" w:color="auto" w:fill="auto"/>
          </w:tcPr>
          <w:p w:rsidR="007A6EEB" w:rsidRPr="00F312DF" w:rsidRDefault="00582120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Cita pakalpojuma nozare</w:t>
            </w:r>
          </w:p>
        </w:tc>
        <w:tc>
          <w:tcPr>
            <w:tcW w:w="2551" w:type="dxa"/>
            <w:shd w:val="clear" w:color="auto" w:fill="auto"/>
          </w:tcPr>
          <w:p w:rsidR="007A6EEB" w:rsidRPr="00F312DF" w:rsidRDefault="00495E6D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7A6EEB" w:rsidRPr="00F312DF" w:rsidRDefault="00495E6D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7A6EEB" w:rsidRPr="00F312DF" w:rsidRDefault="0092439C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7A6EEB" w:rsidRPr="00F312DF" w:rsidRDefault="000913DD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3C506D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</w:tr>
      <w:tr w:rsidR="00904703" w:rsidRPr="00F312DF" w:rsidTr="00315AEE">
        <w:tc>
          <w:tcPr>
            <w:tcW w:w="2381" w:type="dxa"/>
            <w:shd w:val="clear" w:color="auto" w:fill="auto"/>
          </w:tcPr>
          <w:p w:rsidR="007A6EEB" w:rsidRPr="00F312DF" w:rsidRDefault="00582120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Cita ražošanas nozare</w:t>
            </w:r>
          </w:p>
        </w:tc>
        <w:tc>
          <w:tcPr>
            <w:tcW w:w="2551" w:type="dxa"/>
            <w:shd w:val="clear" w:color="auto" w:fill="auto"/>
          </w:tcPr>
          <w:p w:rsidR="007A6EEB" w:rsidRPr="00F312DF" w:rsidRDefault="00B9798A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7A6EEB" w:rsidRPr="00F312DF" w:rsidRDefault="00B9798A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7A6EEB" w:rsidRPr="00F312DF" w:rsidRDefault="0092439C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676" w:type="dxa"/>
            <w:shd w:val="clear" w:color="auto" w:fill="auto"/>
          </w:tcPr>
          <w:p w:rsidR="007A6EEB" w:rsidRPr="00F312DF" w:rsidRDefault="003C506D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582120" w:rsidRPr="00F312DF" w:rsidTr="00315AEE">
        <w:trPr>
          <w:cantSplit/>
        </w:trPr>
        <w:tc>
          <w:tcPr>
            <w:tcW w:w="2381" w:type="dxa"/>
            <w:shd w:val="clear" w:color="auto" w:fill="auto"/>
          </w:tcPr>
          <w:p w:rsidR="00582120" w:rsidRPr="00F312DF" w:rsidDel="004C2281" w:rsidRDefault="00582120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Cita nozare atbilstoši SVVA stratēģijai</w:t>
            </w:r>
          </w:p>
        </w:tc>
        <w:tc>
          <w:tcPr>
            <w:tcW w:w="2551" w:type="dxa"/>
            <w:shd w:val="clear" w:color="auto" w:fill="auto"/>
          </w:tcPr>
          <w:p w:rsidR="00582120" w:rsidRPr="00F312DF" w:rsidRDefault="00B9798A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582120" w:rsidRPr="00F312DF" w:rsidRDefault="00B9798A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582120" w:rsidRPr="00F312DF" w:rsidRDefault="00CC19E4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676" w:type="dxa"/>
            <w:shd w:val="clear" w:color="auto" w:fill="auto"/>
          </w:tcPr>
          <w:p w:rsidR="00582120" w:rsidRPr="00F312DF" w:rsidRDefault="00CC19E4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904703" w:rsidRPr="00F312DF" w:rsidTr="00315AEE">
        <w:tc>
          <w:tcPr>
            <w:tcW w:w="2381" w:type="dxa"/>
            <w:shd w:val="clear" w:color="auto" w:fill="auto"/>
          </w:tcPr>
          <w:p w:rsidR="007A6EEB" w:rsidRPr="00F312DF" w:rsidRDefault="007A6EEB" w:rsidP="00F312DF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Skaits kopā</w:t>
            </w:r>
          </w:p>
        </w:tc>
        <w:tc>
          <w:tcPr>
            <w:tcW w:w="2551" w:type="dxa"/>
            <w:shd w:val="clear" w:color="auto" w:fill="auto"/>
          </w:tcPr>
          <w:p w:rsidR="007A6EEB" w:rsidRPr="00F312DF" w:rsidRDefault="00AA382C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495E6D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7A6EEB" w:rsidRPr="00F312DF" w:rsidRDefault="00AA382C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495E6D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7A6EEB" w:rsidRPr="00F312DF" w:rsidRDefault="0092439C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676" w:type="dxa"/>
            <w:shd w:val="clear" w:color="auto" w:fill="auto"/>
          </w:tcPr>
          <w:p w:rsidR="007A6EEB" w:rsidRPr="00F312DF" w:rsidRDefault="003C506D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33</w:t>
            </w:r>
          </w:p>
        </w:tc>
      </w:tr>
    </w:tbl>
    <w:p w:rsidR="003F35B5" w:rsidRDefault="003F35B5" w:rsidP="00615316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615316" w:rsidRDefault="00615316" w:rsidP="00E23052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*Ja viens projekts tiek īstenots vairākās nozarēs, norāda visas nozares.</w:t>
      </w:r>
    </w:p>
    <w:p w:rsidR="00615316" w:rsidRDefault="00615316" w:rsidP="00E23052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0E0222" w:rsidRPr="000E2EFC" w:rsidRDefault="000E0222" w:rsidP="00E23052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70338D" w:rsidRPr="000E2EFC" w:rsidRDefault="0070338D" w:rsidP="00E656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0E2EFC">
        <w:rPr>
          <w:rFonts w:ascii="Times New Roman" w:hAnsi="Times New Roman"/>
          <w:noProof/>
          <w:sz w:val="24"/>
          <w:szCs w:val="24"/>
        </w:rPr>
        <w:t xml:space="preserve">SVVA stratēģijas ietvaros veiktas investīcijas alternatīvās enerģijas ražošanai </w:t>
      </w:r>
      <w:r w:rsidR="004000D0">
        <w:rPr>
          <w:rFonts w:ascii="Times New Roman" w:hAnsi="Times New Roman"/>
          <w:noProof/>
          <w:sz w:val="24"/>
          <w:szCs w:val="24"/>
        </w:rPr>
        <w:t>ar ELFLA atbalstu</w:t>
      </w:r>
      <w:r w:rsidR="004000D0" w:rsidRPr="000E2EFC">
        <w:rPr>
          <w:rFonts w:ascii="Times New Roman" w:hAnsi="Times New Roman"/>
          <w:noProof/>
          <w:sz w:val="24"/>
          <w:szCs w:val="24"/>
        </w:rPr>
        <w:t xml:space="preserve"> </w:t>
      </w:r>
      <w:r w:rsidRPr="000E2EFC">
        <w:rPr>
          <w:rFonts w:ascii="Times New Roman" w:hAnsi="Times New Roman"/>
          <w:noProof/>
          <w:sz w:val="24"/>
          <w:szCs w:val="24"/>
        </w:rPr>
        <w:t>(informācija par projektiem, kuriem uzsākta uzraudzība)</w:t>
      </w:r>
      <w:r w:rsidR="00236B41">
        <w:rPr>
          <w:rFonts w:ascii="Times New Roman" w:hAnsi="Times New Roman"/>
          <w:noProof/>
          <w:sz w:val="24"/>
          <w:szCs w:val="24"/>
        </w:rPr>
        <w:t>- info pēc tāmes</w:t>
      </w:r>
      <w:r w:rsidR="00075BC2">
        <w:rPr>
          <w:rFonts w:ascii="Times New Roman" w:hAnsi="Times New Roman"/>
          <w:noProof/>
          <w:sz w:val="24"/>
          <w:szCs w:val="24"/>
        </w:rPr>
        <w:t xml:space="preserve"> – </w:t>
      </w:r>
      <w:r w:rsidR="00075BC2">
        <w:rPr>
          <w:rFonts w:ascii="Times New Roman" w:hAnsi="Times New Roman"/>
          <w:b/>
          <w:noProof/>
          <w:sz w:val="24"/>
          <w:szCs w:val="24"/>
        </w:rPr>
        <w:t>šādu projektu nav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3573"/>
        <w:gridCol w:w="3573"/>
        <w:gridCol w:w="2958"/>
      </w:tblGrid>
      <w:tr w:rsidR="00C75938" w:rsidRPr="00F312DF" w:rsidTr="00AD3453">
        <w:trPr>
          <w:trHeight w:val="436"/>
        </w:trPr>
        <w:tc>
          <w:tcPr>
            <w:tcW w:w="963" w:type="dxa"/>
            <w:shd w:val="clear" w:color="auto" w:fill="D0CECE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5938">
              <w:rPr>
                <w:rFonts w:ascii="Times New Roman" w:hAnsi="Times New Roman"/>
                <w:b/>
                <w:noProof/>
                <w:sz w:val="24"/>
                <w:szCs w:val="24"/>
              </w:rPr>
              <w:t>Nr.p.k</w:t>
            </w: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D0CECE"/>
          </w:tcPr>
          <w:p w:rsidR="00C75938" w:rsidRPr="00C75938" w:rsidRDefault="00C75938" w:rsidP="00C759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5938">
              <w:rPr>
                <w:rFonts w:ascii="Times New Roman" w:hAnsi="Times New Roman"/>
                <w:b/>
                <w:noProof/>
                <w:sz w:val="24"/>
                <w:szCs w:val="24"/>
              </w:rPr>
              <w:t>Projekta numurs</w:t>
            </w:r>
          </w:p>
        </w:tc>
        <w:tc>
          <w:tcPr>
            <w:tcW w:w="3573" w:type="dxa"/>
            <w:shd w:val="clear" w:color="auto" w:fill="D0CECE"/>
          </w:tcPr>
          <w:p w:rsidR="00C75938" w:rsidRPr="00C75938" w:rsidRDefault="00C75938" w:rsidP="00C759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5938">
              <w:rPr>
                <w:rFonts w:ascii="Times New Roman" w:hAnsi="Times New Roman"/>
                <w:b/>
                <w:noProof/>
                <w:sz w:val="24"/>
                <w:szCs w:val="24"/>
              </w:rPr>
              <w:t>Projekta nosaukums</w:t>
            </w:r>
          </w:p>
        </w:tc>
        <w:tc>
          <w:tcPr>
            <w:tcW w:w="2958" w:type="dxa"/>
            <w:shd w:val="clear" w:color="auto" w:fill="D0CECE"/>
          </w:tcPr>
          <w:p w:rsidR="00C75938" w:rsidRPr="00C75938" w:rsidRDefault="00C75938" w:rsidP="00C759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5938">
              <w:rPr>
                <w:rFonts w:ascii="Times New Roman" w:hAnsi="Times New Roman"/>
                <w:b/>
                <w:noProof/>
                <w:sz w:val="24"/>
                <w:szCs w:val="24"/>
              </w:rPr>
              <w:t>Investīcija</w:t>
            </w:r>
          </w:p>
        </w:tc>
      </w:tr>
      <w:tr w:rsidR="00C75938" w:rsidRPr="00F312DF" w:rsidTr="00AD3453">
        <w:tc>
          <w:tcPr>
            <w:tcW w:w="963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73" w:type="dxa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75938" w:rsidRPr="00F312DF" w:rsidTr="00AD3453">
        <w:tc>
          <w:tcPr>
            <w:tcW w:w="963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73" w:type="dxa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75938" w:rsidRPr="00F312DF" w:rsidTr="00AD3453">
        <w:tc>
          <w:tcPr>
            <w:tcW w:w="963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73" w:type="dxa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75938" w:rsidRPr="00F312DF" w:rsidTr="00AD3453">
        <w:tc>
          <w:tcPr>
            <w:tcW w:w="963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73" w:type="dxa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70338D" w:rsidRDefault="0070338D" w:rsidP="0070338D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0E0222" w:rsidRDefault="000E0222" w:rsidP="0070338D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0E0222" w:rsidRPr="000E2EFC" w:rsidRDefault="000E0222" w:rsidP="0070338D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680ED6" w:rsidRPr="000E2EFC" w:rsidRDefault="004C4C07" w:rsidP="00E656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0E2EFC">
        <w:rPr>
          <w:rFonts w:ascii="Times New Roman" w:hAnsi="Times New Roman"/>
          <w:noProof/>
          <w:sz w:val="24"/>
          <w:szCs w:val="24"/>
        </w:rPr>
        <w:t xml:space="preserve">SVVA stratēģijas ietvaros </w:t>
      </w:r>
      <w:r w:rsidR="00680ED6" w:rsidRPr="000E2EFC">
        <w:rPr>
          <w:rFonts w:ascii="Times New Roman" w:hAnsi="Times New Roman"/>
          <w:noProof/>
          <w:sz w:val="24"/>
          <w:szCs w:val="24"/>
        </w:rPr>
        <w:t>realizēt</w:t>
      </w:r>
      <w:r w:rsidR="00027A12">
        <w:rPr>
          <w:rFonts w:ascii="Times New Roman" w:hAnsi="Times New Roman"/>
          <w:noProof/>
          <w:sz w:val="24"/>
          <w:szCs w:val="24"/>
        </w:rPr>
        <w:t>i sabiedriskā labuma projekti</w:t>
      </w:r>
      <w:r w:rsidR="004000D0" w:rsidRPr="004000D0">
        <w:rPr>
          <w:rFonts w:ascii="Times New Roman" w:hAnsi="Times New Roman"/>
          <w:noProof/>
          <w:sz w:val="24"/>
          <w:szCs w:val="24"/>
        </w:rPr>
        <w:t xml:space="preserve"> </w:t>
      </w:r>
      <w:r w:rsidR="004000D0">
        <w:rPr>
          <w:rFonts w:ascii="Times New Roman" w:hAnsi="Times New Roman"/>
          <w:noProof/>
          <w:sz w:val="24"/>
          <w:szCs w:val="24"/>
        </w:rPr>
        <w:t>ar ELFLA atbalstu</w:t>
      </w:r>
      <w:r w:rsidR="00680ED6" w:rsidRPr="000E2EFC">
        <w:rPr>
          <w:rFonts w:ascii="Times New Roman" w:hAnsi="Times New Roman"/>
          <w:noProof/>
          <w:sz w:val="24"/>
          <w:szCs w:val="24"/>
        </w:rPr>
        <w:t xml:space="preserve"> (informācija par projektiem, kuriem uzsākta uzraudzība)</w:t>
      </w:r>
    </w:p>
    <w:tbl>
      <w:tblPr>
        <w:tblpPr w:leftFromText="180" w:rightFromText="180" w:vertAnchor="text" w:tblpY="1"/>
        <w:tblOverlap w:val="never"/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3"/>
        <w:gridCol w:w="2297"/>
      </w:tblGrid>
      <w:tr w:rsidR="00027A12" w:rsidRPr="00F312DF" w:rsidTr="00B25C04">
        <w:tc>
          <w:tcPr>
            <w:tcW w:w="3373" w:type="dxa"/>
            <w:shd w:val="clear" w:color="auto" w:fill="D0CECE"/>
          </w:tcPr>
          <w:p w:rsidR="00027A12" w:rsidRPr="00C75938" w:rsidRDefault="00027A12" w:rsidP="00DC0D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5938">
              <w:rPr>
                <w:rFonts w:ascii="Times New Roman" w:hAnsi="Times New Roman"/>
                <w:b/>
                <w:noProof/>
                <w:sz w:val="24"/>
                <w:szCs w:val="24"/>
              </w:rPr>
              <w:t>Nozare</w:t>
            </w:r>
            <w:r w:rsidR="009A151F">
              <w:rPr>
                <w:rFonts w:ascii="Times New Roman" w:hAnsi="Times New Roman"/>
                <w:b/>
                <w:noProof/>
                <w:sz w:val="24"/>
                <w:szCs w:val="24"/>
              </w:rPr>
              <w:t>*</w:t>
            </w:r>
          </w:p>
        </w:tc>
        <w:tc>
          <w:tcPr>
            <w:tcW w:w="2297" w:type="dxa"/>
            <w:shd w:val="clear" w:color="auto" w:fill="D0CECE"/>
          </w:tcPr>
          <w:p w:rsidR="00027A12" w:rsidRPr="00C75938" w:rsidRDefault="00027A12" w:rsidP="00DC0D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5938">
              <w:rPr>
                <w:rFonts w:ascii="Times New Roman" w:hAnsi="Times New Roman"/>
                <w:b/>
                <w:noProof/>
                <w:sz w:val="24"/>
                <w:szCs w:val="24"/>
              </w:rPr>
              <w:t>Projektu skaits novērtējuma gadā</w:t>
            </w:r>
          </w:p>
        </w:tc>
      </w:tr>
      <w:tr w:rsidR="00027A12" w:rsidRPr="00F312DF" w:rsidTr="00B25C04">
        <w:tc>
          <w:tcPr>
            <w:tcW w:w="3373" w:type="dxa"/>
            <w:shd w:val="clear" w:color="auto" w:fill="auto"/>
          </w:tcPr>
          <w:p w:rsidR="00027A12" w:rsidRPr="00F312DF" w:rsidRDefault="00027A12" w:rsidP="00DC0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Sports</w:t>
            </w:r>
          </w:p>
        </w:tc>
        <w:tc>
          <w:tcPr>
            <w:tcW w:w="2297" w:type="dxa"/>
            <w:shd w:val="clear" w:color="auto" w:fill="auto"/>
          </w:tcPr>
          <w:p w:rsidR="00027A12" w:rsidRPr="00F312DF" w:rsidRDefault="00411A27" w:rsidP="00DC0D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</w:tr>
      <w:tr w:rsidR="00027A12" w:rsidRPr="00F312DF" w:rsidTr="00B25C04">
        <w:trPr>
          <w:trHeight w:val="70"/>
        </w:trPr>
        <w:tc>
          <w:tcPr>
            <w:tcW w:w="3373" w:type="dxa"/>
            <w:shd w:val="clear" w:color="auto" w:fill="auto"/>
          </w:tcPr>
          <w:p w:rsidR="00027A12" w:rsidRPr="00F312DF" w:rsidRDefault="00027A12" w:rsidP="00DC0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Kultūra</w:t>
            </w:r>
          </w:p>
        </w:tc>
        <w:tc>
          <w:tcPr>
            <w:tcW w:w="2297" w:type="dxa"/>
            <w:shd w:val="clear" w:color="auto" w:fill="auto"/>
          </w:tcPr>
          <w:p w:rsidR="00027A12" w:rsidRPr="00F312DF" w:rsidRDefault="00EA3416" w:rsidP="00DC0D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411A27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</w:tr>
      <w:tr w:rsidR="00027A12" w:rsidRPr="00F312DF" w:rsidTr="00B25C04">
        <w:tc>
          <w:tcPr>
            <w:tcW w:w="3373" w:type="dxa"/>
            <w:shd w:val="clear" w:color="auto" w:fill="auto"/>
          </w:tcPr>
          <w:p w:rsidR="00027A12" w:rsidRPr="00F312DF" w:rsidRDefault="00027A12" w:rsidP="00DC0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Sociālā aprūpe</w:t>
            </w:r>
          </w:p>
        </w:tc>
        <w:tc>
          <w:tcPr>
            <w:tcW w:w="2297" w:type="dxa"/>
            <w:shd w:val="clear" w:color="auto" w:fill="auto"/>
          </w:tcPr>
          <w:p w:rsidR="00027A12" w:rsidRPr="00F312DF" w:rsidRDefault="00DC0DFC" w:rsidP="00DC0D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027A12" w:rsidRPr="00F312DF" w:rsidTr="00B25C04">
        <w:tc>
          <w:tcPr>
            <w:tcW w:w="3373" w:type="dxa"/>
            <w:shd w:val="clear" w:color="auto" w:fill="auto"/>
          </w:tcPr>
          <w:p w:rsidR="00027A12" w:rsidRPr="00F312DF" w:rsidRDefault="00027A12" w:rsidP="00DC0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Interešu un apmācību klubi</w:t>
            </w:r>
          </w:p>
        </w:tc>
        <w:tc>
          <w:tcPr>
            <w:tcW w:w="2297" w:type="dxa"/>
            <w:shd w:val="clear" w:color="auto" w:fill="auto"/>
          </w:tcPr>
          <w:p w:rsidR="00027A12" w:rsidRPr="00F312DF" w:rsidRDefault="00411A27" w:rsidP="00411A2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027A12" w:rsidRPr="00F312DF" w:rsidTr="00B25C04">
        <w:tc>
          <w:tcPr>
            <w:tcW w:w="3373" w:type="dxa"/>
            <w:shd w:val="clear" w:color="auto" w:fill="auto"/>
          </w:tcPr>
          <w:p w:rsidR="00027A12" w:rsidRPr="00F312DF" w:rsidRDefault="00027A12" w:rsidP="00DC0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Vides aizsardzība</w:t>
            </w:r>
          </w:p>
        </w:tc>
        <w:tc>
          <w:tcPr>
            <w:tcW w:w="2297" w:type="dxa"/>
            <w:shd w:val="clear" w:color="auto" w:fill="auto"/>
          </w:tcPr>
          <w:p w:rsidR="00027A12" w:rsidRPr="00F312DF" w:rsidRDefault="00DC0DFC" w:rsidP="00DC0D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3155AE" w:rsidRPr="00F312DF" w:rsidTr="00B25C04">
        <w:tc>
          <w:tcPr>
            <w:tcW w:w="3373" w:type="dxa"/>
            <w:shd w:val="clear" w:color="auto" w:fill="auto"/>
          </w:tcPr>
          <w:p w:rsidR="003155AE" w:rsidRPr="00F312DF" w:rsidRDefault="003155AE" w:rsidP="00DC0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Teritorija labiekārtošana</w:t>
            </w:r>
          </w:p>
        </w:tc>
        <w:tc>
          <w:tcPr>
            <w:tcW w:w="2297" w:type="dxa"/>
            <w:shd w:val="clear" w:color="auto" w:fill="auto"/>
          </w:tcPr>
          <w:p w:rsidR="003155AE" w:rsidRPr="00F312DF" w:rsidRDefault="00411A27" w:rsidP="00DC0D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</w:p>
        </w:tc>
      </w:tr>
      <w:tr w:rsidR="00C75938" w:rsidRPr="00F312DF" w:rsidTr="00B25C04">
        <w:tc>
          <w:tcPr>
            <w:tcW w:w="3373" w:type="dxa"/>
            <w:shd w:val="clear" w:color="auto" w:fill="auto"/>
          </w:tcPr>
          <w:p w:rsidR="00C75938" w:rsidRPr="00F312DF" w:rsidRDefault="00C75938" w:rsidP="00DC0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Reliģija</w:t>
            </w:r>
            <w:r w:rsidR="009A151F">
              <w:rPr>
                <w:rFonts w:ascii="Times New Roman" w:hAnsi="Times New Roman"/>
                <w:noProof/>
                <w:sz w:val="24"/>
                <w:szCs w:val="24"/>
              </w:rPr>
              <w:t>, baznīcas</w:t>
            </w:r>
          </w:p>
        </w:tc>
        <w:tc>
          <w:tcPr>
            <w:tcW w:w="2297" w:type="dxa"/>
            <w:shd w:val="clear" w:color="auto" w:fill="auto"/>
          </w:tcPr>
          <w:p w:rsidR="00C75938" w:rsidRPr="00F312DF" w:rsidRDefault="00DC0DFC" w:rsidP="00DC0D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027A12" w:rsidRPr="00F312DF" w:rsidTr="00B25C04">
        <w:tc>
          <w:tcPr>
            <w:tcW w:w="3373" w:type="dxa"/>
            <w:shd w:val="clear" w:color="auto" w:fill="auto"/>
          </w:tcPr>
          <w:p w:rsidR="00027A12" w:rsidRPr="00F312DF" w:rsidRDefault="00EA3416" w:rsidP="00DC0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Cita - </w:t>
            </w:r>
            <w:r w:rsidR="00DC0DFC">
              <w:rPr>
                <w:rFonts w:ascii="Times New Roman" w:hAnsi="Times New Roman"/>
                <w:noProof/>
                <w:sz w:val="24"/>
                <w:szCs w:val="24"/>
              </w:rPr>
              <w:t>Rotaļu laukumi</w:t>
            </w:r>
            <w:r w:rsidR="00B25C04">
              <w:rPr>
                <w:rFonts w:ascii="Times New Roman" w:hAnsi="Times New Roman"/>
                <w:noProof/>
                <w:sz w:val="24"/>
                <w:szCs w:val="24"/>
              </w:rPr>
              <w:t>, mācības</w:t>
            </w:r>
          </w:p>
        </w:tc>
        <w:tc>
          <w:tcPr>
            <w:tcW w:w="2297" w:type="dxa"/>
            <w:shd w:val="clear" w:color="auto" w:fill="auto"/>
          </w:tcPr>
          <w:p w:rsidR="00027A12" w:rsidRPr="00F312DF" w:rsidRDefault="00411A27" w:rsidP="00DC0D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</w:tr>
      <w:tr w:rsidR="00027A12" w:rsidRPr="00F312DF" w:rsidTr="00B25C04">
        <w:tc>
          <w:tcPr>
            <w:tcW w:w="3373" w:type="dxa"/>
            <w:shd w:val="clear" w:color="auto" w:fill="D0CECE"/>
          </w:tcPr>
          <w:p w:rsidR="00027A12" w:rsidRPr="00C75938" w:rsidRDefault="00027A12" w:rsidP="00DC0DFC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5938">
              <w:rPr>
                <w:rFonts w:ascii="Times New Roman" w:hAnsi="Times New Roman"/>
                <w:b/>
                <w:noProof/>
                <w:sz w:val="24"/>
                <w:szCs w:val="24"/>
              </w:rPr>
              <w:t>Skaits kopā</w:t>
            </w:r>
          </w:p>
        </w:tc>
        <w:tc>
          <w:tcPr>
            <w:tcW w:w="2297" w:type="dxa"/>
            <w:shd w:val="clear" w:color="auto" w:fill="auto"/>
          </w:tcPr>
          <w:p w:rsidR="00027A12" w:rsidRPr="00F312DF" w:rsidRDefault="00F36B3B" w:rsidP="00DC0D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</w:t>
            </w:r>
          </w:p>
        </w:tc>
      </w:tr>
    </w:tbl>
    <w:p w:rsidR="004C4C07" w:rsidRDefault="00DC0DFC" w:rsidP="00D63910">
      <w:pPr>
        <w:pStyle w:val="ListParagrap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br w:type="textWrapping" w:clear="all"/>
      </w:r>
    </w:p>
    <w:p w:rsidR="009A151F" w:rsidRPr="000E2EFC" w:rsidRDefault="009A151F" w:rsidP="009A151F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*</w:t>
      </w:r>
      <w:r w:rsidR="003155AE" w:rsidRPr="003155AE">
        <w:rPr>
          <w:rFonts w:ascii="Times New Roman" w:hAnsi="Times New Roman"/>
          <w:noProof/>
          <w:sz w:val="24"/>
          <w:szCs w:val="24"/>
        </w:rPr>
        <w:t xml:space="preserve"> </w:t>
      </w:r>
      <w:r w:rsidR="003155AE">
        <w:rPr>
          <w:rFonts w:ascii="Times New Roman" w:hAnsi="Times New Roman"/>
          <w:noProof/>
          <w:sz w:val="24"/>
          <w:szCs w:val="24"/>
        </w:rPr>
        <w:t>izvēlas vienu atbilstošāko</w:t>
      </w:r>
    </w:p>
    <w:p w:rsidR="00904714" w:rsidRDefault="00904714" w:rsidP="00D63910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:rsidR="00AC6D49" w:rsidRDefault="004000D0" w:rsidP="00E656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0E2EFC">
        <w:rPr>
          <w:rFonts w:ascii="Times New Roman" w:hAnsi="Times New Roman"/>
          <w:noProof/>
          <w:sz w:val="24"/>
          <w:szCs w:val="24"/>
        </w:rPr>
        <w:t>SVVA stratēģijas ietvaros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DF1C28" w:rsidRPr="000E2EFC">
        <w:rPr>
          <w:rFonts w:ascii="Times New Roman" w:hAnsi="Times New Roman"/>
          <w:noProof/>
          <w:sz w:val="24"/>
          <w:szCs w:val="24"/>
        </w:rPr>
        <w:t>realizēt</w:t>
      </w:r>
      <w:r w:rsidR="00DF1C28">
        <w:rPr>
          <w:rFonts w:ascii="Times New Roman" w:hAnsi="Times New Roman"/>
          <w:noProof/>
          <w:sz w:val="24"/>
          <w:szCs w:val="24"/>
        </w:rPr>
        <w:t xml:space="preserve">i projekti </w:t>
      </w:r>
      <w:r>
        <w:rPr>
          <w:rFonts w:ascii="Times New Roman" w:hAnsi="Times New Roman"/>
          <w:noProof/>
          <w:sz w:val="24"/>
          <w:szCs w:val="24"/>
        </w:rPr>
        <w:t>ar</w:t>
      </w:r>
      <w:r w:rsidRPr="000E2EF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EJZF atbalstu</w:t>
      </w:r>
      <w:r w:rsidRPr="000E2EFC">
        <w:rPr>
          <w:rFonts w:ascii="Times New Roman" w:hAnsi="Times New Roman"/>
          <w:noProof/>
          <w:sz w:val="24"/>
          <w:szCs w:val="24"/>
        </w:rPr>
        <w:t xml:space="preserve"> </w:t>
      </w:r>
      <w:r w:rsidR="008968AD" w:rsidRPr="000E2EFC">
        <w:rPr>
          <w:rFonts w:ascii="Times New Roman" w:hAnsi="Times New Roman"/>
          <w:noProof/>
          <w:sz w:val="24"/>
          <w:szCs w:val="24"/>
        </w:rPr>
        <w:t>(informācija par projektiem, kuriem uzsākta uzraudzība)</w:t>
      </w:r>
      <w:r w:rsidR="006C22F9">
        <w:rPr>
          <w:rFonts w:ascii="Times New Roman" w:hAnsi="Times New Roman"/>
          <w:noProof/>
          <w:sz w:val="24"/>
          <w:szCs w:val="24"/>
        </w:rPr>
        <w:t>*</w:t>
      </w:r>
      <w:r w:rsidR="00467F0A">
        <w:rPr>
          <w:rFonts w:ascii="Times New Roman" w:hAnsi="Times New Roman"/>
          <w:noProof/>
          <w:sz w:val="24"/>
          <w:szCs w:val="24"/>
        </w:rPr>
        <w:t xml:space="preserve"> - </w:t>
      </w:r>
      <w:r w:rsidR="00467F0A">
        <w:rPr>
          <w:rFonts w:ascii="Times New Roman" w:hAnsi="Times New Roman"/>
          <w:b/>
          <w:noProof/>
          <w:sz w:val="24"/>
          <w:szCs w:val="24"/>
        </w:rPr>
        <w:t>neattiecas</w:t>
      </w:r>
    </w:p>
    <w:tbl>
      <w:tblPr>
        <w:tblW w:w="1275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6"/>
        <w:gridCol w:w="1843"/>
        <w:gridCol w:w="2977"/>
        <w:gridCol w:w="3118"/>
        <w:gridCol w:w="2013"/>
      </w:tblGrid>
      <w:tr w:rsidR="00904703" w:rsidRPr="00F312DF" w:rsidTr="00D41713">
        <w:tc>
          <w:tcPr>
            <w:tcW w:w="2806" w:type="dxa"/>
            <w:shd w:val="clear" w:color="auto" w:fill="D0CECE"/>
          </w:tcPr>
          <w:p w:rsidR="007E7CD5" w:rsidRDefault="007E7CD5" w:rsidP="007E7CD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842D23" w:rsidRPr="007E7CD5" w:rsidRDefault="00842D23" w:rsidP="007E7CD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Aktivitāte</w:t>
            </w:r>
          </w:p>
        </w:tc>
        <w:tc>
          <w:tcPr>
            <w:tcW w:w="1843" w:type="dxa"/>
            <w:shd w:val="clear" w:color="auto" w:fill="D0CECE"/>
          </w:tcPr>
          <w:p w:rsidR="00842D23" w:rsidRPr="007E7CD5" w:rsidRDefault="00842D23" w:rsidP="007E7CD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Projektu skaits novērtējuma gadā</w:t>
            </w:r>
          </w:p>
        </w:tc>
        <w:tc>
          <w:tcPr>
            <w:tcW w:w="2977" w:type="dxa"/>
            <w:shd w:val="clear" w:color="auto" w:fill="D0CECE"/>
          </w:tcPr>
          <w:p w:rsidR="00842D23" w:rsidRPr="007E7CD5" w:rsidRDefault="00842D23" w:rsidP="007E7CD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Projektā plānoto</w:t>
            </w:r>
            <w:r w:rsidR="005B4599"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jaunradīto </w:t>
            </w: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darba vietu skaits novērtējuma gadā</w:t>
            </w:r>
          </w:p>
        </w:tc>
        <w:tc>
          <w:tcPr>
            <w:tcW w:w="3118" w:type="dxa"/>
            <w:shd w:val="clear" w:color="auto" w:fill="D0CECE"/>
          </w:tcPr>
          <w:p w:rsidR="00842D23" w:rsidRPr="007E7CD5" w:rsidRDefault="00842D23" w:rsidP="007E7CD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Projekta uzraudzības laikā radīto jauno darba vietu skaits novērtējuma gadā</w:t>
            </w:r>
          </w:p>
        </w:tc>
        <w:tc>
          <w:tcPr>
            <w:tcW w:w="2013" w:type="dxa"/>
            <w:shd w:val="clear" w:color="auto" w:fill="D0CECE"/>
          </w:tcPr>
          <w:p w:rsidR="00842D23" w:rsidRPr="007E7CD5" w:rsidRDefault="00842D23" w:rsidP="007E7CD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Inovatīvo projektu skaits</w:t>
            </w:r>
          </w:p>
        </w:tc>
      </w:tr>
      <w:tr w:rsidR="00904703" w:rsidRPr="00F312DF" w:rsidTr="00D41713">
        <w:tc>
          <w:tcPr>
            <w:tcW w:w="2806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Pievienotās vērtības veidošana un inovācijas veicināšana visos zvejas un akvakultūras produktu piegādes posmos</w:t>
            </w:r>
          </w:p>
        </w:tc>
        <w:tc>
          <w:tcPr>
            <w:tcW w:w="1843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04703" w:rsidRPr="00F312DF" w:rsidTr="00D41713">
        <w:tc>
          <w:tcPr>
            <w:tcW w:w="2806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Darbību dažādošana zivsaimniecības nozarē un citās jūras ekonomikas nozarēs</w:t>
            </w:r>
          </w:p>
        </w:tc>
        <w:tc>
          <w:tcPr>
            <w:tcW w:w="1843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04703" w:rsidRPr="00F312DF" w:rsidTr="00D41713">
        <w:tc>
          <w:tcPr>
            <w:tcW w:w="2806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Vides resursu vairošana vai izmantošana, kā arī klimata pārmaiņu mazināšana</w:t>
            </w:r>
          </w:p>
        </w:tc>
        <w:tc>
          <w:tcPr>
            <w:tcW w:w="1843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shd w:val="clear" w:color="auto" w:fill="D9D9D9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04703" w:rsidRPr="00F312DF" w:rsidTr="00D41713">
        <w:tc>
          <w:tcPr>
            <w:tcW w:w="2806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Zvejas vai jūras kultūras mantojuma izmantošanas veicināšana</w:t>
            </w:r>
          </w:p>
        </w:tc>
        <w:tc>
          <w:tcPr>
            <w:tcW w:w="1843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D9D9D9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4000D0" w:rsidRPr="00AC6D49" w:rsidRDefault="006C22F9" w:rsidP="00423399">
      <w:pPr>
        <w:pStyle w:val="ListParagraph"/>
        <w:ind w:left="85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*ja viens projekts īstenots vairākās aktivitātēs, projektu norāda abās aktivitātēs</w:t>
      </w:r>
    </w:p>
    <w:p w:rsidR="00D63910" w:rsidRDefault="00D63910" w:rsidP="00D63910">
      <w:pPr>
        <w:pStyle w:val="ListParagraph"/>
        <w:rPr>
          <w:rFonts w:ascii="Times New Roman" w:hAnsi="Times New Roman"/>
          <w:b/>
          <w:noProof/>
          <w:sz w:val="24"/>
          <w:szCs w:val="24"/>
        </w:rPr>
      </w:pPr>
    </w:p>
    <w:p w:rsidR="0061721C" w:rsidRPr="000E2EFC" w:rsidRDefault="0061721C" w:rsidP="00D63910">
      <w:pPr>
        <w:pStyle w:val="ListParagraph"/>
        <w:rPr>
          <w:rFonts w:ascii="Times New Roman" w:hAnsi="Times New Roman"/>
          <w:b/>
          <w:noProof/>
          <w:sz w:val="24"/>
          <w:szCs w:val="24"/>
        </w:rPr>
      </w:pPr>
    </w:p>
    <w:p w:rsidR="000111E2" w:rsidRPr="000E2EFC" w:rsidRDefault="000111E2" w:rsidP="001E567D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E2EFC">
        <w:rPr>
          <w:rFonts w:ascii="Times New Roman" w:hAnsi="Times New Roman"/>
          <w:b/>
          <w:noProof/>
          <w:sz w:val="24"/>
          <w:szCs w:val="24"/>
        </w:rPr>
        <w:t>Vietējās rīcības grupas darbība</w:t>
      </w:r>
    </w:p>
    <w:p w:rsidR="000111E2" w:rsidRPr="000E2EFC" w:rsidRDefault="000111E2" w:rsidP="000111E2">
      <w:pPr>
        <w:pStyle w:val="ListParagraph"/>
        <w:ind w:left="1080"/>
        <w:rPr>
          <w:rFonts w:ascii="Times New Roman" w:hAnsi="Times New Roman"/>
          <w:noProof/>
          <w:sz w:val="24"/>
          <w:szCs w:val="24"/>
        </w:rPr>
      </w:pPr>
    </w:p>
    <w:p w:rsidR="000111E2" w:rsidRPr="000E2EFC" w:rsidRDefault="000111E2" w:rsidP="00E656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0E2EFC">
        <w:rPr>
          <w:rFonts w:ascii="Times New Roman" w:hAnsi="Times New Roman"/>
          <w:noProof/>
          <w:sz w:val="24"/>
          <w:szCs w:val="24"/>
        </w:rPr>
        <w:t>Vietējās rīcības</w:t>
      </w:r>
      <w:r w:rsidR="00E20250">
        <w:rPr>
          <w:rFonts w:ascii="Times New Roman" w:hAnsi="Times New Roman"/>
          <w:noProof/>
          <w:sz w:val="24"/>
          <w:szCs w:val="24"/>
        </w:rPr>
        <w:t xml:space="preserve"> grupas īstenotie aktivizēšanas</w:t>
      </w:r>
      <w:r w:rsidR="001E722A">
        <w:rPr>
          <w:rFonts w:ascii="Times New Roman" w:hAnsi="Times New Roman"/>
          <w:noProof/>
          <w:sz w:val="24"/>
          <w:szCs w:val="24"/>
        </w:rPr>
        <w:t xml:space="preserve"> </w:t>
      </w:r>
      <w:r w:rsidRPr="000E2EFC">
        <w:rPr>
          <w:rFonts w:ascii="Times New Roman" w:hAnsi="Times New Roman"/>
          <w:noProof/>
          <w:sz w:val="24"/>
          <w:szCs w:val="24"/>
        </w:rPr>
        <w:t>pasākumi</w:t>
      </w:r>
    </w:p>
    <w:p w:rsidR="000111E2" w:rsidRPr="000E2EFC" w:rsidRDefault="001E6B19" w:rsidP="001E6B19">
      <w:pPr>
        <w:pStyle w:val="ListParagrap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1)</w:t>
      </w:r>
      <w:r w:rsidR="007E7CD5">
        <w:rPr>
          <w:rFonts w:ascii="Times New Roman" w:hAnsi="Times New Roman"/>
          <w:noProof/>
          <w:sz w:val="24"/>
          <w:szCs w:val="24"/>
        </w:rPr>
        <w:t>ELFLA</w:t>
      </w:r>
    </w:p>
    <w:tbl>
      <w:tblPr>
        <w:tblW w:w="13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9"/>
        <w:gridCol w:w="2126"/>
        <w:gridCol w:w="1729"/>
        <w:gridCol w:w="1418"/>
        <w:gridCol w:w="1984"/>
        <w:gridCol w:w="1985"/>
      </w:tblGrid>
      <w:tr w:rsidR="007E7CD5" w:rsidRPr="00F312DF" w:rsidTr="00AD3453">
        <w:trPr>
          <w:trHeight w:val="838"/>
          <w:jc w:val="center"/>
        </w:trPr>
        <w:tc>
          <w:tcPr>
            <w:tcW w:w="4619" w:type="dxa"/>
            <w:shd w:val="clear" w:color="auto" w:fill="D0CECE"/>
            <w:vAlign w:val="center"/>
          </w:tcPr>
          <w:p w:rsidR="007E7CD5" w:rsidRPr="007E7CD5" w:rsidRDefault="007E7CD5" w:rsidP="007E7C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Pasākuma veids</w:t>
            </w:r>
          </w:p>
        </w:tc>
        <w:tc>
          <w:tcPr>
            <w:tcW w:w="2126" w:type="dxa"/>
            <w:shd w:val="clear" w:color="auto" w:fill="D0CECE"/>
            <w:vAlign w:val="center"/>
          </w:tcPr>
          <w:p w:rsidR="007E7CD5" w:rsidRPr="007E7CD5" w:rsidRDefault="007E7CD5" w:rsidP="00F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Pasākumu skaits</w:t>
            </w:r>
          </w:p>
        </w:tc>
        <w:tc>
          <w:tcPr>
            <w:tcW w:w="1729" w:type="dxa"/>
            <w:shd w:val="clear" w:color="auto" w:fill="D0CECE"/>
            <w:vAlign w:val="center"/>
          </w:tcPr>
          <w:p w:rsidR="007E7CD5" w:rsidRPr="007E7CD5" w:rsidRDefault="007E7CD5" w:rsidP="00F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Dalībnieku skaits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7E7CD5" w:rsidRPr="007E7CD5" w:rsidRDefault="007E7CD5" w:rsidP="00F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t.sk.</w:t>
            </w:r>
          </w:p>
          <w:p w:rsidR="007E7CD5" w:rsidRPr="007E7CD5" w:rsidRDefault="007E7CD5" w:rsidP="00F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uzņēmēji</w:t>
            </w:r>
          </w:p>
        </w:tc>
        <w:tc>
          <w:tcPr>
            <w:tcW w:w="1984" w:type="dxa"/>
            <w:shd w:val="clear" w:color="auto" w:fill="D0CECE"/>
            <w:vAlign w:val="center"/>
          </w:tcPr>
          <w:p w:rsidR="007E7CD5" w:rsidRPr="007E7CD5" w:rsidRDefault="007E7CD5" w:rsidP="00F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t.sk.NVO</w:t>
            </w:r>
          </w:p>
        </w:tc>
        <w:tc>
          <w:tcPr>
            <w:tcW w:w="1985" w:type="dxa"/>
            <w:shd w:val="clear" w:color="auto" w:fill="D0CECE"/>
          </w:tcPr>
          <w:p w:rsidR="007E7CD5" w:rsidRPr="007E7CD5" w:rsidRDefault="007E7CD5" w:rsidP="00F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7E7CD5" w:rsidRPr="007E7CD5" w:rsidRDefault="007E7CD5" w:rsidP="00F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t.sk.pašvaldību pārstāvji</w:t>
            </w:r>
          </w:p>
        </w:tc>
      </w:tr>
      <w:tr w:rsidR="00050A47" w:rsidRPr="00F312DF" w:rsidTr="007E7CD5">
        <w:trPr>
          <w:jc w:val="center"/>
        </w:trPr>
        <w:tc>
          <w:tcPr>
            <w:tcW w:w="4619" w:type="dxa"/>
            <w:shd w:val="clear" w:color="auto" w:fill="auto"/>
          </w:tcPr>
          <w:p w:rsidR="00050A47" w:rsidRPr="00F312DF" w:rsidRDefault="00050A47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Semināri</w:t>
            </w:r>
          </w:p>
        </w:tc>
        <w:tc>
          <w:tcPr>
            <w:tcW w:w="2126" w:type="dxa"/>
            <w:shd w:val="clear" w:color="auto" w:fill="auto"/>
          </w:tcPr>
          <w:p w:rsidR="00050A47" w:rsidRPr="00F312DF" w:rsidRDefault="008D00E3" w:rsidP="00050A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615365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729" w:type="dxa"/>
            <w:shd w:val="clear" w:color="auto" w:fill="auto"/>
          </w:tcPr>
          <w:p w:rsidR="00050A47" w:rsidRPr="00F312DF" w:rsidRDefault="00615365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 w:rsidR="008D00E3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50A47" w:rsidRPr="00F312DF" w:rsidRDefault="008D00E3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89722D">
              <w:rPr>
                <w:rFonts w:ascii="Times New Roman" w:hAnsi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050A47" w:rsidRPr="00F312DF" w:rsidRDefault="0089722D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="008D00E3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50A47" w:rsidRPr="00F312DF" w:rsidRDefault="0089722D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87</w:t>
            </w:r>
          </w:p>
        </w:tc>
      </w:tr>
      <w:tr w:rsidR="00050A47" w:rsidRPr="00F312DF" w:rsidTr="007E7CD5">
        <w:trPr>
          <w:jc w:val="center"/>
        </w:trPr>
        <w:tc>
          <w:tcPr>
            <w:tcW w:w="4619" w:type="dxa"/>
            <w:shd w:val="clear" w:color="auto" w:fill="auto"/>
          </w:tcPr>
          <w:p w:rsidR="00050A47" w:rsidRPr="00F312DF" w:rsidRDefault="00050A47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Darba grupas</w:t>
            </w:r>
          </w:p>
        </w:tc>
        <w:tc>
          <w:tcPr>
            <w:tcW w:w="2126" w:type="dxa"/>
            <w:shd w:val="clear" w:color="auto" w:fill="auto"/>
          </w:tcPr>
          <w:p w:rsidR="00050A47" w:rsidRPr="00F312DF" w:rsidRDefault="00050A47" w:rsidP="00050A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050A47" w:rsidRPr="00F312DF" w:rsidRDefault="00050A47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0A47" w:rsidRPr="00F312DF" w:rsidRDefault="00050A47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0A47" w:rsidRPr="00F312DF" w:rsidRDefault="00050A47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0A47" w:rsidRPr="00F312DF" w:rsidRDefault="00050A47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50A47" w:rsidRPr="00F312DF" w:rsidTr="007E7CD5">
        <w:trPr>
          <w:jc w:val="center"/>
        </w:trPr>
        <w:tc>
          <w:tcPr>
            <w:tcW w:w="4619" w:type="dxa"/>
            <w:shd w:val="clear" w:color="auto" w:fill="auto"/>
          </w:tcPr>
          <w:p w:rsidR="00050A47" w:rsidRPr="00F312DF" w:rsidRDefault="00050A47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Pieredzes apmaiņa Latvijā</w:t>
            </w:r>
          </w:p>
        </w:tc>
        <w:tc>
          <w:tcPr>
            <w:tcW w:w="2126" w:type="dxa"/>
            <w:shd w:val="clear" w:color="auto" w:fill="auto"/>
          </w:tcPr>
          <w:p w:rsidR="00050A47" w:rsidRPr="00F312DF" w:rsidRDefault="0089722D" w:rsidP="00050A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:rsidR="00050A47" w:rsidRPr="00F312DF" w:rsidRDefault="0089722D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="001E6166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50A47" w:rsidRPr="00F312DF" w:rsidRDefault="0089722D" w:rsidP="0089722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050A47" w:rsidRPr="00F312DF" w:rsidRDefault="001E6166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050A47" w:rsidRPr="00F312DF" w:rsidRDefault="001E6166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</w:tr>
      <w:tr w:rsidR="00050A47" w:rsidRPr="00F312DF" w:rsidTr="007E7CD5">
        <w:trPr>
          <w:jc w:val="center"/>
        </w:trPr>
        <w:tc>
          <w:tcPr>
            <w:tcW w:w="4619" w:type="dxa"/>
            <w:shd w:val="clear" w:color="auto" w:fill="auto"/>
          </w:tcPr>
          <w:p w:rsidR="00050A47" w:rsidRPr="00F312DF" w:rsidRDefault="00050A47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Pieredzes apmaiņa ārvalstīs</w:t>
            </w:r>
          </w:p>
        </w:tc>
        <w:tc>
          <w:tcPr>
            <w:tcW w:w="2126" w:type="dxa"/>
            <w:shd w:val="clear" w:color="auto" w:fill="auto"/>
          </w:tcPr>
          <w:p w:rsidR="00050A47" w:rsidRPr="00F312DF" w:rsidRDefault="002B246C" w:rsidP="00050A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729" w:type="dxa"/>
            <w:shd w:val="clear" w:color="auto" w:fill="auto"/>
          </w:tcPr>
          <w:p w:rsidR="00050A47" w:rsidRPr="00F312DF" w:rsidRDefault="00E11953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050A47" w:rsidRPr="00F312DF" w:rsidRDefault="00E11953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89722D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50A47" w:rsidRPr="00F312DF" w:rsidRDefault="00E11953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50A47" w:rsidRPr="00F312DF" w:rsidRDefault="00E11953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050A47" w:rsidRPr="00F312DF" w:rsidTr="007E7CD5">
        <w:trPr>
          <w:jc w:val="center"/>
        </w:trPr>
        <w:tc>
          <w:tcPr>
            <w:tcW w:w="4619" w:type="dxa"/>
            <w:shd w:val="clear" w:color="auto" w:fill="auto"/>
          </w:tcPr>
          <w:p w:rsidR="00050A47" w:rsidRPr="00F312DF" w:rsidRDefault="00050A47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Dalība mācībās</w:t>
            </w:r>
          </w:p>
        </w:tc>
        <w:tc>
          <w:tcPr>
            <w:tcW w:w="2126" w:type="dxa"/>
            <w:shd w:val="clear" w:color="auto" w:fill="auto"/>
          </w:tcPr>
          <w:p w:rsidR="00050A47" w:rsidRPr="00F312DF" w:rsidRDefault="002B246C" w:rsidP="00050A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116" w:type="dxa"/>
            <w:gridSpan w:val="4"/>
            <w:vMerge w:val="restart"/>
            <w:shd w:val="clear" w:color="auto" w:fill="D9D9D9"/>
          </w:tcPr>
          <w:p w:rsidR="00050A47" w:rsidRPr="00F312DF" w:rsidRDefault="00050A47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50A47" w:rsidRPr="00F312DF" w:rsidTr="007E7CD5">
        <w:trPr>
          <w:jc w:val="center"/>
        </w:trPr>
        <w:tc>
          <w:tcPr>
            <w:tcW w:w="4619" w:type="dxa"/>
            <w:shd w:val="clear" w:color="auto" w:fill="auto"/>
          </w:tcPr>
          <w:p w:rsidR="00050A47" w:rsidRPr="00F312DF" w:rsidRDefault="00050A47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Dalība LLF organizētos pasākumos</w:t>
            </w:r>
          </w:p>
        </w:tc>
        <w:tc>
          <w:tcPr>
            <w:tcW w:w="2126" w:type="dxa"/>
            <w:shd w:val="clear" w:color="auto" w:fill="auto"/>
          </w:tcPr>
          <w:p w:rsidR="00050A47" w:rsidRPr="00F312DF" w:rsidRDefault="002B246C" w:rsidP="00050A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7116" w:type="dxa"/>
            <w:gridSpan w:val="4"/>
            <w:vMerge/>
            <w:shd w:val="clear" w:color="auto" w:fill="D9D9D9"/>
          </w:tcPr>
          <w:p w:rsidR="00050A47" w:rsidRPr="00F312DF" w:rsidRDefault="00050A47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50A47" w:rsidRPr="00F312DF" w:rsidTr="007E7CD5">
        <w:trPr>
          <w:jc w:val="center"/>
        </w:trPr>
        <w:tc>
          <w:tcPr>
            <w:tcW w:w="4619" w:type="dxa"/>
            <w:shd w:val="clear" w:color="auto" w:fill="auto"/>
          </w:tcPr>
          <w:p w:rsidR="00050A47" w:rsidRPr="00F312DF" w:rsidRDefault="00050A47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Dalība VLT organizētos pasākumos</w:t>
            </w:r>
          </w:p>
        </w:tc>
        <w:tc>
          <w:tcPr>
            <w:tcW w:w="2126" w:type="dxa"/>
            <w:shd w:val="clear" w:color="auto" w:fill="auto"/>
          </w:tcPr>
          <w:p w:rsidR="00050A47" w:rsidRPr="00F312DF" w:rsidRDefault="002B246C" w:rsidP="00050A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7116" w:type="dxa"/>
            <w:gridSpan w:val="4"/>
            <w:vMerge/>
            <w:shd w:val="clear" w:color="auto" w:fill="D9D9D9"/>
          </w:tcPr>
          <w:p w:rsidR="00050A47" w:rsidRPr="00F312DF" w:rsidRDefault="00050A47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50A47" w:rsidRPr="00F312DF" w:rsidTr="007E7CD5">
        <w:trPr>
          <w:jc w:val="center"/>
        </w:trPr>
        <w:tc>
          <w:tcPr>
            <w:tcW w:w="4619" w:type="dxa"/>
            <w:shd w:val="clear" w:color="auto" w:fill="auto"/>
          </w:tcPr>
          <w:p w:rsidR="00050A47" w:rsidRPr="00F312DF" w:rsidRDefault="00050A47" w:rsidP="00B423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Cits (norādiet kāds)</w:t>
            </w:r>
            <w:r w:rsidR="00B42395">
              <w:rPr>
                <w:rFonts w:ascii="Times New Roman" w:hAnsi="Times New Roman"/>
                <w:noProof/>
                <w:sz w:val="24"/>
                <w:szCs w:val="24"/>
              </w:rPr>
              <w:t>: Dažādi semināri</w:t>
            </w:r>
          </w:p>
        </w:tc>
        <w:tc>
          <w:tcPr>
            <w:tcW w:w="2126" w:type="dxa"/>
            <w:shd w:val="clear" w:color="auto" w:fill="auto"/>
          </w:tcPr>
          <w:p w:rsidR="00050A47" w:rsidRPr="00F312DF" w:rsidRDefault="00B42395" w:rsidP="00050A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116" w:type="dxa"/>
            <w:gridSpan w:val="4"/>
            <w:vMerge/>
            <w:shd w:val="clear" w:color="auto" w:fill="D9D9D9"/>
          </w:tcPr>
          <w:p w:rsidR="00050A47" w:rsidRPr="00F312DF" w:rsidRDefault="00050A47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1E6B19" w:rsidRDefault="001E6B19" w:rsidP="00680ED6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8627FD" w:rsidRDefault="008627FD" w:rsidP="00680ED6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0111E2" w:rsidRPr="00050A47" w:rsidRDefault="001E6B19" w:rsidP="00680ED6">
      <w:pPr>
        <w:pStyle w:val="ListParagraph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2) EJZF</w:t>
      </w:r>
      <w:r w:rsidR="00050A47">
        <w:rPr>
          <w:rFonts w:ascii="Times New Roman" w:hAnsi="Times New Roman"/>
          <w:noProof/>
          <w:sz w:val="24"/>
          <w:szCs w:val="24"/>
        </w:rPr>
        <w:t xml:space="preserve"> - </w:t>
      </w:r>
      <w:r w:rsidR="00050A47">
        <w:rPr>
          <w:rFonts w:ascii="Times New Roman" w:hAnsi="Times New Roman"/>
          <w:b/>
          <w:noProof/>
          <w:sz w:val="24"/>
          <w:szCs w:val="24"/>
        </w:rPr>
        <w:t>neattiecas</w:t>
      </w:r>
    </w:p>
    <w:tbl>
      <w:tblPr>
        <w:tblW w:w="13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9"/>
        <w:gridCol w:w="2126"/>
        <w:gridCol w:w="1729"/>
        <w:gridCol w:w="1418"/>
        <w:gridCol w:w="1984"/>
        <w:gridCol w:w="1985"/>
      </w:tblGrid>
      <w:tr w:rsidR="001E6B19" w:rsidRPr="007E7CD5" w:rsidTr="001E6B19">
        <w:trPr>
          <w:trHeight w:val="838"/>
          <w:jc w:val="center"/>
        </w:trPr>
        <w:tc>
          <w:tcPr>
            <w:tcW w:w="4619" w:type="dxa"/>
            <w:shd w:val="clear" w:color="auto" w:fill="D0CECE"/>
            <w:vAlign w:val="center"/>
          </w:tcPr>
          <w:p w:rsidR="001E6B19" w:rsidRPr="007E7CD5" w:rsidRDefault="001E6B19" w:rsidP="00AD34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Pasākuma veids</w:t>
            </w:r>
          </w:p>
        </w:tc>
        <w:tc>
          <w:tcPr>
            <w:tcW w:w="2126" w:type="dxa"/>
            <w:shd w:val="clear" w:color="auto" w:fill="D0CECE"/>
            <w:vAlign w:val="center"/>
          </w:tcPr>
          <w:p w:rsidR="001E6B19" w:rsidRPr="007E7CD5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Pasākumu skaits</w:t>
            </w:r>
          </w:p>
        </w:tc>
        <w:tc>
          <w:tcPr>
            <w:tcW w:w="1729" w:type="dxa"/>
            <w:shd w:val="clear" w:color="auto" w:fill="D0CECE"/>
            <w:vAlign w:val="center"/>
          </w:tcPr>
          <w:p w:rsidR="001E6B19" w:rsidRPr="007E7CD5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Dalībnieku skaits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1E6B19" w:rsidRPr="007E7CD5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t.sk.</w:t>
            </w:r>
          </w:p>
          <w:p w:rsidR="001E6B19" w:rsidRPr="007E7CD5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uzņēmēji</w:t>
            </w:r>
          </w:p>
        </w:tc>
        <w:tc>
          <w:tcPr>
            <w:tcW w:w="1984" w:type="dxa"/>
            <w:shd w:val="clear" w:color="auto" w:fill="D0CECE"/>
            <w:vAlign w:val="center"/>
          </w:tcPr>
          <w:p w:rsidR="001E6B19" w:rsidRPr="007E7CD5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t.sk.NVO</w:t>
            </w:r>
          </w:p>
        </w:tc>
        <w:tc>
          <w:tcPr>
            <w:tcW w:w="1985" w:type="dxa"/>
            <w:shd w:val="clear" w:color="auto" w:fill="D0CECE"/>
          </w:tcPr>
          <w:p w:rsidR="001E6B19" w:rsidRPr="007E7CD5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1E6B19" w:rsidRPr="007E7CD5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t.sk.pašvaldību pārstāvji</w:t>
            </w:r>
          </w:p>
        </w:tc>
      </w:tr>
      <w:tr w:rsidR="001E6B19" w:rsidRPr="00F312DF" w:rsidTr="00AD3453">
        <w:trPr>
          <w:jc w:val="center"/>
        </w:trPr>
        <w:tc>
          <w:tcPr>
            <w:tcW w:w="4619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Semināri</w:t>
            </w:r>
          </w:p>
        </w:tc>
        <w:tc>
          <w:tcPr>
            <w:tcW w:w="2126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E6B19" w:rsidRPr="00F312DF" w:rsidTr="00AD3453">
        <w:trPr>
          <w:jc w:val="center"/>
        </w:trPr>
        <w:tc>
          <w:tcPr>
            <w:tcW w:w="4619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Darba grupas</w:t>
            </w:r>
          </w:p>
        </w:tc>
        <w:tc>
          <w:tcPr>
            <w:tcW w:w="2126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E6B19" w:rsidRPr="00F312DF" w:rsidTr="00AD3453">
        <w:trPr>
          <w:jc w:val="center"/>
        </w:trPr>
        <w:tc>
          <w:tcPr>
            <w:tcW w:w="4619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Pieredzes apmaiņa Latvijā</w:t>
            </w:r>
          </w:p>
        </w:tc>
        <w:tc>
          <w:tcPr>
            <w:tcW w:w="2126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E6B19" w:rsidRPr="00F312DF" w:rsidTr="00AD3453">
        <w:trPr>
          <w:jc w:val="center"/>
        </w:trPr>
        <w:tc>
          <w:tcPr>
            <w:tcW w:w="4619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Pieredzes apmaiņa ārvalstīs</w:t>
            </w:r>
          </w:p>
        </w:tc>
        <w:tc>
          <w:tcPr>
            <w:tcW w:w="2126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1E6B19" w:rsidRDefault="001E6B19" w:rsidP="001E6B19">
      <w:pPr>
        <w:pStyle w:val="ListParagraph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3232CD" w:rsidRPr="000E2EFC" w:rsidRDefault="003232CD" w:rsidP="00E656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0E2EFC">
        <w:rPr>
          <w:rFonts w:ascii="Times New Roman" w:hAnsi="Times New Roman"/>
          <w:noProof/>
          <w:sz w:val="24"/>
          <w:szCs w:val="24"/>
        </w:rPr>
        <w:t xml:space="preserve">Novērtēšana 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0"/>
      </w:tblGrid>
      <w:tr w:rsidR="006E2172" w:rsidRPr="00F312DF" w:rsidTr="00AD3453">
        <w:tc>
          <w:tcPr>
            <w:tcW w:w="5670" w:type="dxa"/>
            <w:shd w:val="clear" w:color="auto" w:fill="D0CECE"/>
          </w:tcPr>
          <w:p w:rsidR="006E2172" w:rsidRPr="001E6B19" w:rsidRDefault="006E2172" w:rsidP="001E6B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E6B19">
              <w:rPr>
                <w:rFonts w:ascii="Times New Roman" w:hAnsi="Times New Roman"/>
                <w:b/>
                <w:noProof/>
                <w:sz w:val="24"/>
                <w:szCs w:val="24"/>
              </w:rPr>
              <w:t>Pasūtītie pētījumi (norādiet nosaukumu)</w:t>
            </w:r>
          </w:p>
        </w:tc>
        <w:tc>
          <w:tcPr>
            <w:tcW w:w="5670" w:type="dxa"/>
            <w:shd w:val="clear" w:color="auto" w:fill="D0CECE"/>
          </w:tcPr>
          <w:p w:rsidR="006E2172" w:rsidRPr="001E6B19" w:rsidRDefault="001E6B19" w:rsidP="001E6B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Fonds</w:t>
            </w:r>
          </w:p>
        </w:tc>
      </w:tr>
      <w:tr w:rsidR="006E2172" w:rsidRPr="00F312DF" w:rsidTr="00F312DF">
        <w:tc>
          <w:tcPr>
            <w:tcW w:w="5670" w:type="dxa"/>
            <w:shd w:val="clear" w:color="auto" w:fill="auto"/>
          </w:tcPr>
          <w:p w:rsidR="006E2172" w:rsidRPr="00F312DF" w:rsidRDefault="00764A1C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nav</w:t>
            </w:r>
          </w:p>
        </w:tc>
        <w:tc>
          <w:tcPr>
            <w:tcW w:w="5670" w:type="dxa"/>
            <w:shd w:val="clear" w:color="auto" w:fill="auto"/>
          </w:tcPr>
          <w:p w:rsidR="006E2172" w:rsidRPr="00F312DF" w:rsidRDefault="006E2172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3232CD" w:rsidRDefault="003232CD" w:rsidP="003232CD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007B3B" w:rsidRPr="000E2EFC" w:rsidRDefault="00007B3B" w:rsidP="003232CD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381A76" w:rsidRPr="001E6B19" w:rsidRDefault="00381A76" w:rsidP="00E656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</w:rPr>
      </w:pPr>
      <w:r w:rsidRPr="001E6B19">
        <w:rPr>
          <w:rFonts w:ascii="Times New Roman" w:hAnsi="Times New Roman"/>
          <w:b/>
          <w:noProof/>
          <w:sz w:val="24"/>
          <w:szCs w:val="24"/>
        </w:rPr>
        <w:t>Kādās nacionālās organizācijās</w:t>
      </w:r>
      <w:r w:rsidR="001734DC" w:rsidRPr="001E6B19">
        <w:rPr>
          <w:rFonts w:ascii="Times New Roman" w:hAnsi="Times New Roman"/>
          <w:b/>
          <w:noProof/>
          <w:sz w:val="24"/>
          <w:szCs w:val="24"/>
        </w:rPr>
        <w:t xml:space="preserve"> vai ārvalstu organizācijās</w:t>
      </w:r>
      <w:r w:rsidRPr="001E6B19">
        <w:rPr>
          <w:rFonts w:ascii="Times New Roman" w:hAnsi="Times New Roman"/>
          <w:b/>
          <w:noProof/>
          <w:sz w:val="24"/>
          <w:szCs w:val="24"/>
        </w:rPr>
        <w:t xml:space="preserve"> (sadarbības platformās) vietējā rīcības grupa ir iesaistīta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6"/>
      </w:tblGrid>
      <w:tr w:rsidR="00381A76" w:rsidRPr="00F312DF" w:rsidTr="00757521">
        <w:tc>
          <w:tcPr>
            <w:tcW w:w="7626" w:type="dxa"/>
            <w:shd w:val="clear" w:color="auto" w:fill="auto"/>
          </w:tcPr>
          <w:p w:rsidR="00381A76" w:rsidRPr="00F312DF" w:rsidRDefault="00764A1C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Biedrība „Latvijas Lauku forums”</w:t>
            </w:r>
          </w:p>
        </w:tc>
      </w:tr>
    </w:tbl>
    <w:p w:rsidR="009D5D59" w:rsidRPr="009D5D59" w:rsidRDefault="009D5D59" w:rsidP="00A0400D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9D5D59" w:rsidRDefault="009D5D59" w:rsidP="00E656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Vai izmanto citus finanšu resurus VRG darbības nodrošināšanai un aktivizēšanai</w:t>
      </w:r>
    </w:p>
    <w:p w:rsidR="009D5D59" w:rsidRPr="00764A1C" w:rsidRDefault="00764A1C" w:rsidP="009D5D59">
      <w:pPr>
        <w:pStyle w:val="ListParagraph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64A1C">
        <w:rPr>
          <w:rFonts w:ascii="Times New Roman" w:hAnsi="Times New Roman"/>
          <w:b/>
          <w:noProof/>
          <w:sz w:val="24"/>
          <w:szCs w:val="24"/>
        </w:rPr>
        <w:t>Jā</w:t>
      </w:r>
    </w:p>
    <w:p w:rsidR="009D5D59" w:rsidRDefault="009D5D59" w:rsidP="009D5D59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Ja atbilde it jā, tad norāda kādus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2"/>
      </w:tblGrid>
      <w:tr w:rsidR="009D5D59" w:rsidRPr="00AD3453" w:rsidTr="00757521">
        <w:trPr>
          <w:trHeight w:val="495"/>
        </w:trPr>
        <w:tc>
          <w:tcPr>
            <w:tcW w:w="7752" w:type="dxa"/>
            <w:shd w:val="clear" w:color="auto" w:fill="auto"/>
          </w:tcPr>
          <w:p w:rsidR="009D5D59" w:rsidRPr="00AD3453" w:rsidRDefault="00764A1C" w:rsidP="00AD3453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Pašvaldību samaksātās biedru maksas</w:t>
            </w:r>
          </w:p>
        </w:tc>
      </w:tr>
    </w:tbl>
    <w:p w:rsidR="00381A76" w:rsidRPr="009D5D59" w:rsidRDefault="00381A76" w:rsidP="009D5D59">
      <w:pPr>
        <w:pStyle w:val="ListParagraph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381A76" w:rsidRPr="000E2EFC" w:rsidRDefault="00381A76" w:rsidP="00E656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0E2EFC">
        <w:rPr>
          <w:rFonts w:ascii="Times New Roman" w:hAnsi="Times New Roman"/>
          <w:noProof/>
          <w:sz w:val="24"/>
          <w:szCs w:val="24"/>
        </w:rPr>
        <w:t>Papildus vietējās rīcības grupas īst</w:t>
      </w:r>
      <w:r w:rsidR="00E85FB4" w:rsidRPr="000E2EFC">
        <w:rPr>
          <w:rFonts w:ascii="Times New Roman" w:hAnsi="Times New Roman"/>
          <w:noProof/>
          <w:sz w:val="24"/>
          <w:szCs w:val="24"/>
        </w:rPr>
        <w:t>e</w:t>
      </w:r>
      <w:r w:rsidRPr="000E2EFC">
        <w:rPr>
          <w:rFonts w:ascii="Times New Roman" w:hAnsi="Times New Roman"/>
          <w:noProof/>
          <w:sz w:val="24"/>
          <w:szCs w:val="24"/>
        </w:rPr>
        <w:t>notie projekti</w:t>
      </w:r>
      <w:r w:rsidR="00E54855">
        <w:rPr>
          <w:rFonts w:ascii="Times New Roman" w:hAnsi="Times New Roman"/>
          <w:noProof/>
          <w:sz w:val="24"/>
          <w:szCs w:val="24"/>
        </w:rPr>
        <w:t xml:space="preserve"> novērtējuma gadā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2977"/>
      </w:tblGrid>
      <w:tr w:rsidR="00381A76" w:rsidRPr="00F312DF" w:rsidTr="00757521">
        <w:tc>
          <w:tcPr>
            <w:tcW w:w="4649" w:type="dxa"/>
            <w:shd w:val="clear" w:color="auto" w:fill="D0CECE"/>
          </w:tcPr>
          <w:p w:rsidR="00381A76" w:rsidRPr="009D5D59" w:rsidRDefault="00381A76" w:rsidP="009D5D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D5D59">
              <w:rPr>
                <w:rFonts w:ascii="Times New Roman" w:hAnsi="Times New Roman"/>
                <w:b/>
                <w:noProof/>
                <w:sz w:val="24"/>
                <w:szCs w:val="24"/>
              </w:rPr>
              <w:t>Projekta nosaukums</w:t>
            </w:r>
          </w:p>
        </w:tc>
        <w:tc>
          <w:tcPr>
            <w:tcW w:w="2977" w:type="dxa"/>
            <w:shd w:val="clear" w:color="auto" w:fill="D0CECE"/>
          </w:tcPr>
          <w:p w:rsidR="00381A76" w:rsidRPr="009D5D59" w:rsidRDefault="00381A76" w:rsidP="009D5D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D5D59">
              <w:rPr>
                <w:rFonts w:ascii="Times New Roman" w:hAnsi="Times New Roman"/>
                <w:b/>
                <w:noProof/>
                <w:sz w:val="24"/>
                <w:szCs w:val="24"/>
              </w:rPr>
              <w:t>Finanšu avots</w:t>
            </w:r>
          </w:p>
        </w:tc>
      </w:tr>
      <w:tr w:rsidR="00381A76" w:rsidRPr="00F312DF" w:rsidTr="00757521">
        <w:tc>
          <w:tcPr>
            <w:tcW w:w="4649" w:type="dxa"/>
            <w:shd w:val="clear" w:color="auto" w:fill="auto"/>
          </w:tcPr>
          <w:p w:rsidR="00381A76" w:rsidRPr="00F312DF" w:rsidRDefault="00757521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Mazo projektu konkurss – atbalsts pasākumiem biedrības teritorijā (vienam pasākumam katrā administr</w:t>
            </w:r>
            <w:r w:rsidR="00677719">
              <w:rPr>
                <w:rFonts w:ascii="Times New Roman" w:hAnsi="Times New Roman"/>
                <w:noProof/>
                <w:sz w:val="24"/>
                <w:szCs w:val="24"/>
              </w:rPr>
              <w:t>atīvajā teritorijā, 150 EUR x 12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  <w:r w:rsidR="00677719">
              <w:rPr>
                <w:rFonts w:ascii="Times New Roman" w:hAnsi="Times New Roman"/>
                <w:noProof/>
                <w:sz w:val="24"/>
                <w:szCs w:val="24"/>
              </w:rPr>
              <w:t>. Ārkārtas apstākļu dēļ divi pieteiktie pasākumi netika īstenoti.</w:t>
            </w:r>
          </w:p>
        </w:tc>
        <w:tc>
          <w:tcPr>
            <w:tcW w:w="2977" w:type="dxa"/>
            <w:shd w:val="clear" w:color="auto" w:fill="auto"/>
          </w:tcPr>
          <w:p w:rsidR="00381A76" w:rsidRPr="00F312DF" w:rsidRDefault="00757521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VRG finansējums</w:t>
            </w:r>
          </w:p>
        </w:tc>
      </w:tr>
    </w:tbl>
    <w:p w:rsidR="00B03C06" w:rsidRDefault="00B03C06" w:rsidP="00E54855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D62682" w:rsidRDefault="00D62682" w:rsidP="00E54855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D62682" w:rsidRDefault="00D62682" w:rsidP="00E54855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1B54A0" w:rsidRDefault="00B3427E" w:rsidP="00F47796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47796">
        <w:rPr>
          <w:rFonts w:ascii="Times New Roman" w:hAnsi="Times New Roman"/>
          <w:b/>
          <w:noProof/>
          <w:sz w:val="24"/>
          <w:szCs w:val="24"/>
        </w:rPr>
        <w:t>Starpteritoriālā</w:t>
      </w:r>
      <w:r w:rsidR="001B54A0" w:rsidRPr="00F47796">
        <w:rPr>
          <w:rFonts w:ascii="Times New Roman" w:hAnsi="Times New Roman"/>
          <w:b/>
          <w:noProof/>
          <w:sz w:val="24"/>
          <w:szCs w:val="24"/>
        </w:rPr>
        <w:t xml:space="preserve"> un </w:t>
      </w:r>
      <w:r w:rsidRPr="00F47796">
        <w:rPr>
          <w:rFonts w:ascii="Times New Roman" w:hAnsi="Times New Roman"/>
          <w:b/>
          <w:noProof/>
          <w:sz w:val="24"/>
          <w:szCs w:val="24"/>
        </w:rPr>
        <w:t>starpvalstu sadarbība</w:t>
      </w:r>
      <w:r w:rsidR="00F47796">
        <w:rPr>
          <w:rFonts w:ascii="Times New Roman" w:hAnsi="Times New Roman"/>
          <w:b/>
          <w:noProof/>
          <w:sz w:val="24"/>
          <w:szCs w:val="24"/>
        </w:rPr>
        <w:t xml:space="preserve"> (a</w:t>
      </w:r>
      <w:r w:rsidR="00F47796" w:rsidRPr="00C71A95">
        <w:rPr>
          <w:rFonts w:ascii="Times New Roman" w:hAnsi="Times New Roman"/>
          <w:b/>
          <w:noProof/>
          <w:sz w:val="24"/>
          <w:szCs w:val="24"/>
          <w:u w:val="single"/>
        </w:rPr>
        <w:t xml:space="preserve">pstiprinātie </w:t>
      </w:r>
      <w:r w:rsidR="00F47796">
        <w:rPr>
          <w:rFonts w:ascii="Times New Roman" w:hAnsi="Times New Roman"/>
          <w:b/>
          <w:noProof/>
          <w:sz w:val="24"/>
          <w:szCs w:val="24"/>
        </w:rPr>
        <w:t>projektu pieteikumi)</w:t>
      </w:r>
    </w:p>
    <w:p w:rsidR="00504683" w:rsidRDefault="00504683" w:rsidP="00F47796">
      <w:pPr>
        <w:pStyle w:val="ListParagraph"/>
        <w:ind w:left="360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0"/>
        <w:gridCol w:w="3532"/>
        <w:gridCol w:w="3532"/>
        <w:gridCol w:w="3526"/>
      </w:tblGrid>
      <w:tr w:rsidR="007E4FC8" w:rsidRPr="005B4019" w:rsidTr="005B4019">
        <w:tc>
          <w:tcPr>
            <w:tcW w:w="3620" w:type="dxa"/>
            <w:shd w:val="clear" w:color="auto" w:fill="auto"/>
          </w:tcPr>
          <w:p w:rsidR="007E4FC8" w:rsidRPr="005B4019" w:rsidRDefault="007E4FC8" w:rsidP="005B40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>Projekta nosaukums</w:t>
            </w:r>
          </w:p>
        </w:tc>
        <w:tc>
          <w:tcPr>
            <w:tcW w:w="3620" w:type="dxa"/>
            <w:shd w:val="clear" w:color="auto" w:fill="auto"/>
          </w:tcPr>
          <w:p w:rsidR="007E4FC8" w:rsidRPr="005B4019" w:rsidRDefault="007E4FC8" w:rsidP="005B40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>Sadarbības partneri</w:t>
            </w:r>
          </w:p>
        </w:tc>
        <w:tc>
          <w:tcPr>
            <w:tcW w:w="3620" w:type="dxa"/>
            <w:shd w:val="clear" w:color="auto" w:fill="auto"/>
          </w:tcPr>
          <w:p w:rsidR="007E4FC8" w:rsidRPr="005B4019" w:rsidRDefault="007E4FC8" w:rsidP="005B40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Projekta </w:t>
            </w:r>
            <w:r w:rsidR="00592CD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īss </w:t>
            </w: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>apraksts</w:t>
            </w:r>
          </w:p>
        </w:tc>
        <w:tc>
          <w:tcPr>
            <w:tcW w:w="3620" w:type="dxa"/>
            <w:shd w:val="clear" w:color="auto" w:fill="auto"/>
          </w:tcPr>
          <w:p w:rsidR="007E4FC8" w:rsidRPr="005B4019" w:rsidRDefault="007E4FC8" w:rsidP="005B40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>Projektā plānotās aktivitātes</w:t>
            </w:r>
          </w:p>
        </w:tc>
      </w:tr>
      <w:tr w:rsidR="007E4FC8" w:rsidRPr="005B4019" w:rsidTr="005B4019">
        <w:tc>
          <w:tcPr>
            <w:tcW w:w="3620" w:type="dxa"/>
            <w:shd w:val="clear" w:color="auto" w:fill="auto"/>
          </w:tcPr>
          <w:p w:rsidR="007E4FC8" w:rsidRPr="005B4019" w:rsidRDefault="00581F44" w:rsidP="005B4019">
            <w:pPr>
              <w:pStyle w:val="ListParagraph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„Sēņu ceļš”</w:t>
            </w:r>
          </w:p>
        </w:tc>
        <w:tc>
          <w:tcPr>
            <w:tcW w:w="3620" w:type="dxa"/>
            <w:shd w:val="clear" w:color="auto" w:fill="auto"/>
          </w:tcPr>
          <w:p w:rsidR="007E4FC8" w:rsidRDefault="00C91369" w:rsidP="005B4019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Biedrī</w:t>
            </w:r>
            <w:r w:rsidR="00581F44">
              <w:rPr>
                <w:rFonts w:ascii="Times New Roman" w:hAnsi="Times New Roman"/>
                <w:noProof/>
                <w:sz w:val="24"/>
                <w:szCs w:val="24"/>
              </w:rPr>
              <w:t>ba „SATEKA” – vadošais partneris</w:t>
            </w:r>
          </w:p>
          <w:p w:rsidR="00C91369" w:rsidRPr="00C91369" w:rsidRDefault="00C91369" w:rsidP="005B4019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1369">
              <w:rPr>
                <w:rFonts w:ascii="Times New Roman" w:hAnsi="Times New Roman"/>
                <w:noProof/>
                <w:sz w:val="24"/>
                <w:szCs w:val="24"/>
              </w:rPr>
              <w:t>Biedrība „Daugavpils un Ilūkstes novadu partnerība „Kaimiņi”</w:t>
            </w:r>
          </w:p>
          <w:p w:rsidR="00C91369" w:rsidRDefault="00C91369" w:rsidP="005B4019">
            <w:pPr>
              <w:pStyle w:val="ListParagraph"/>
              <w:ind w:left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369">
              <w:rPr>
                <w:rFonts w:ascii="Times New Roman" w:hAnsi="Times New Roman"/>
                <w:noProof/>
                <w:sz w:val="24"/>
                <w:szCs w:val="24"/>
              </w:rPr>
              <w:t>Biedrība “</w:t>
            </w:r>
            <w:r w:rsidRPr="00C91369">
              <w:rPr>
                <w:rFonts w:ascii="Times New Roman" w:hAnsi="Times New Roman"/>
                <w:bCs/>
                <w:noProof/>
                <w:sz w:val="24"/>
                <w:szCs w:val="24"/>
              </w:rPr>
              <w:t>Ropažu Garkalnes partnerība”</w:t>
            </w:r>
          </w:p>
          <w:p w:rsidR="00C91369" w:rsidRPr="00581F44" w:rsidRDefault="00C91369" w:rsidP="005B4019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VRG no Somijas, Lietuvas un Itālijas</w:t>
            </w:r>
          </w:p>
        </w:tc>
        <w:tc>
          <w:tcPr>
            <w:tcW w:w="3620" w:type="dxa"/>
            <w:shd w:val="clear" w:color="auto" w:fill="auto"/>
          </w:tcPr>
          <w:p w:rsidR="007E4FC8" w:rsidRPr="00581F44" w:rsidRDefault="00581F44" w:rsidP="005B4019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Meža nekoksnes resursu izmantošana</w:t>
            </w:r>
          </w:p>
        </w:tc>
        <w:tc>
          <w:tcPr>
            <w:tcW w:w="3620" w:type="dxa"/>
            <w:shd w:val="clear" w:color="auto" w:fill="auto"/>
          </w:tcPr>
          <w:p w:rsidR="007E4FC8" w:rsidRDefault="00FC36DA" w:rsidP="005B4019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1) </w:t>
            </w:r>
            <w:r w:rsidR="00581F44">
              <w:rPr>
                <w:rFonts w:ascii="Times New Roman" w:hAnsi="Times New Roman"/>
                <w:noProof/>
                <w:sz w:val="24"/>
                <w:szCs w:val="24"/>
              </w:rPr>
              <w:t>Praktiskās darbnīcas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581F44" w:rsidRDefault="00FC36DA" w:rsidP="005B4019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2)  P</w:t>
            </w:r>
            <w:r w:rsidR="00581F44">
              <w:rPr>
                <w:rFonts w:ascii="Times New Roman" w:hAnsi="Times New Roman"/>
                <w:noProof/>
                <w:sz w:val="24"/>
                <w:szCs w:val="24"/>
              </w:rPr>
              <w:t>ieredzes apmaiņa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581F44" w:rsidRPr="00581F44" w:rsidRDefault="00FC36DA" w:rsidP="005B4019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3) </w:t>
            </w:r>
            <w:r w:rsidR="00581F44">
              <w:rPr>
                <w:rFonts w:ascii="Times New Roman" w:hAnsi="Times New Roman"/>
                <w:noProof/>
                <w:sz w:val="24"/>
                <w:szCs w:val="24"/>
              </w:rPr>
              <w:t>Tūrisma maršrutu izstrāde</w:t>
            </w:r>
          </w:p>
        </w:tc>
      </w:tr>
    </w:tbl>
    <w:p w:rsidR="00504683" w:rsidRDefault="00504683" w:rsidP="00F47796">
      <w:pPr>
        <w:pStyle w:val="ListParagraph"/>
        <w:ind w:left="360"/>
        <w:rPr>
          <w:rFonts w:ascii="Times New Roman" w:hAnsi="Times New Roman"/>
          <w:b/>
          <w:noProof/>
          <w:sz w:val="24"/>
          <w:szCs w:val="24"/>
        </w:rPr>
      </w:pPr>
    </w:p>
    <w:p w:rsidR="001B54A0" w:rsidRDefault="00C814A1" w:rsidP="00F47796">
      <w:pPr>
        <w:pStyle w:val="ListParagraph"/>
        <w:ind w:left="360"/>
        <w:rPr>
          <w:rFonts w:ascii="Times New Roman" w:hAnsi="Times New Roman"/>
          <w:i/>
          <w:noProof/>
          <w:sz w:val="24"/>
          <w:szCs w:val="24"/>
        </w:rPr>
      </w:pPr>
      <w:r w:rsidRPr="00F47796">
        <w:rPr>
          <w:rFonts w:ascii="Times New Roman" w:hAnsi="Times New Roman"/>
          <w:b/>
          <w:i/>
          <w:noProof/>
          <w:sz w:val="24"/>
          <w:szCs w:val="24"/>
        </w:rPr>
        <w:t>*</w:t>
      </w:r>
      <w:r>
        <w:rPr>
          <w:rFonts w:ascii="Times New Roman" w:hAnsi="Times New Roman"/>
          <w:i/>
          <w:noProof/>
          <w:sz w:val="24"/>
          <w:szCs w:val="24"/>
        </w:rPr>
        <w:t xml:space="preserve"> Ja tiek īstenoti gan starpvalstu</w:t>
      </w:r>
      <w:r w:rsidR="00E42595">
        <w:rPr>
          <w:rFonts w:ascii="Times New Roman" w:hAnsi="Times New Roman"/>
          <w:i/>
          <w:noProof/>
          <w:sz w:val="24"/>
          <w:szCs w:val="24"/>
        </w:rPr>
        <w:t>,</w:t>
      </w:r>
      <w:r>
        <w:rPr>
          <w:rFonts w:ascii="Times New Roman" w:hAnsi="Times New Roman"/>
          <w:i/>
          <w:noProof/>
          <w:sz w:val="24"/>
          <w:szCs w:val="24"/>
        </w:rPr>
        <w:t xml:space="preserve"> gan starpteritoriālie projekti, tad info</w:t>
      </w:r>
      <w:r w:rsidR="00E42595">
        <w:rPr>
          <w:rFonts w:ascii="Times New Roman" w:hAnsi="Times New Roman"/>
          <w:i/>
          <w:noProof/>
          <w:sz w:val="24"/>
          <w:szCs w:val="24"/>
        </w:rPr>
        <w:t>r</w:t>
      </w:r>
      <w:r>
        <w:rPr>
          <w:rFonts w:ascii="Times New Roman" w:hAnsi="Times New Roman"/>
          <w:i/>
          <w:noProof/>
          <w:sz w:val="24"/>
          <w:szCs w:val="24"/>
        </w:rPr>
        <w:t>mācija ti</w:t>
      </w:r>
      <w:r w:rsidR="00E42595">
        <w:rPr>
          <w:rFonts w:ascii="Times New Roman" w:hAnsi="Times New Roman"/>
          <w:i/>
          <w:noProof/>
          <w:sz w:val="24"/>
          <w:szCs w:val="24"/>
        </w:rPr>
        <w:t>e</w:t>
      </w:r>
      <w:r>
        <w:rPr>
          <w:rFonts w:ascii="Times New Roman" w:hAnsi="Times New Roman"/>
          <w:i/>
          <w:noProof/>
          <w:sz w:val="24"/>
          <w:szCs w:val="24"/>
        </w:rPr>
        <w:t>k norādīta atsevišķās tabulās.</w:t>
      </w:r>
    </w:p>
    <w:p w:rsidR="00C814A1" w:rsidRDefault="00C814A1" w:rsidP="00F47796">
      <w:pPr>
        <w:pStyle w:val="ListParagraph"/>
        <w:ind w:left="360"/>
        <w:rPr>
          <w:rFonts w:ascii="Times New Roman" w:hAnsi="Times New Roman"/>
          <w:i/>
          <w:noProof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0"/>
      </w:tblGrid>
      <w:tr w:rsidR="00C814A1" w:rsidRPr="005B4019" w:rsidTr="005B4019">
        <w:tc>
          <w:tcPr>
            <w:tcW w:w="14480" w:type="dxa"/>
            <w:shd w:val="clear" w:color="auto" w:fill="auto"/>
          </w:tcPr>
          <w:p w:rsidR="00C814A1" w:rsidRPr="00592CD9" w:rsidRDefault="00C814A1" w:rsidP="005B4019">
            <w:pPr>
              <w:pStyle w:val="ListParagraph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92CD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Problēmas, izaicinājumi projekta </w:t>
            </w: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592CD9">
              <w:rPr>
                <w:rFonts w:ascii="Times New Roman" w:hAnsi="Times New Roman"/>
                <w:b/>
                <w:noProof/>
                <w:sz w:val="24"/>
                <w:szCs w:val="24"/>
              </w:rPr>
              <w:t>īsteno</w:t>
            </w:r>
            <w:r w:rsidR="00E42595">
              <w:rPr>
                <w:rFonts w:ascii="Times New Roman" w:hAnsi="Times New Roman"/>
                <w:b/>
                <w:noProof/>
                <w:sz w:val="24"/>
                <w:szCs w:val="24"/>
              </w:rPr>
              <w:t>ša</w:t>
            </w:r>
            <w:r w:rsidRPr="00592CD9">
              <w:rPr>
                <w:rFonts w:ascii="Times New Roman" w:hAnsi="Times New Roman"/>
                <w:b/>
                <w:noProof/>
                <w:sz w:val="24"/>
                <w:szCs w:val="24"/>
              </w:rPr>
              <w:t>nas laikā.</w:t>
            </w:r>
          </w:p>
        </w:tc>
      </w:tr>
      <w:tr w:rsidR="00C814A1" w:rsidRPr="005B4019" w:rsidTr="005B4019">
        <w:tc>
          <w:tcPr>
            <w:tcW w:w="14480" w:type="dxa"/>
            <w:shd w:val="clear" w:color="auto" w:fill="auto"/>
          </w:tcPr>
          <w:p w:rsidR="00C814A1" w:rsidRDefault="00B55C83" w:rsidP="00617D3B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Projekta aktivitātes nevarēja īstenot plānotajā laikā, bija nepieciešams projekta pagarinājums.</w:t>
            </w:r>
          </w:p>
          <w:p w:rsidR="00B55C83" w:rsidRDefault="00B55C83" w:rsidP="00617D3B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Problēmas komunikācijā ar vadošo partneri</w:t>
            </w:r>
            <w:r w:rsidR="00643FA3">
              <w:rPr>
                <w:rFonts w:ascii="Times New Roman" w:hAnsi="Times New Roman"/>
                <w:noProof/>
                <w:sz w:val="24"/>
                <w:szCs w:val="24"/>
              </w:rPr>
              <w:t>, aktivitētes netiek īstenotas, kā sākumā plānots un norunāts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3F1790" w:rsidRPr="00B61F43" w:rsidRDefault="003F1790" w:rsidP="00617D3B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Ārkārtas situācijas dēļ nebija iespējams īstenot aktivitātes (praktiskās darbnīcas).</w:t>
            </w:r>
          </w:p>
        </w:tc>
      </w:tr>
    </w:tbl>
    <w:p w:rsidR="008E1833" w:rsidRDefault="008E1833" w:rsidP="00F47796">
      <w:pPr>
        <w:pStyle w:val="ListParagraph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0"/>
        <w:gridCol w:w="3527"/>
        <w:gridCol w:w="3528"/>
        <w:gridCol w:w="3535"/>
      </w:tblGrid>
      <w:tr w:rsidR="00581F44" w:rsidRPr="005B4019" w:rsidTr="0020460F">
        <w:tc>
          <w:tcPr>
            <w:tcW w:w="3620" w:type="dxa"/>
            <w:shd w:val="clear" w:color="auto" w:fill="auto"/>
          </w:tcPr>
          <w:p w:rsidR="00581F44" w:rsidRPr="005B4019" w:rsidRDefault="00581F44" w:rsidP="0020460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>Projekta nosaukums</w:t>
            </w:r>
          </w:p>
        </w:tc>
        <w:tc>
          <w:tcPr>
            <w:tcW w:w="3620" w:type="dxa"/>
            <w:shd w:val="clear" w:color="auto" w:fill="auto"/>
          </w:tcPr>
          <w:p w:rsidR="00581F44" w:rsidRPr="005B4019" w:rsidRDefault="00581F44" w:rsidP="0020460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>Sadarbības partneri</w:t>
            </w:r>
          </w:p>
        </w:tc>
        <w:tc>
          <w:tcPr>
            <w:tcW w:w="3620" w:type="dxa"/>
            <w:shd w:val="clear" w:color="auto" w:fill="auto"/>
          </w:tcPr>
          <w:p w:rsidR="00581F44" w:rsidRPr="005B4019" w:rsidRDefault="00581F44" w:rsidP="0020460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Projekta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īss </w:t>
            </w: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>apraksts</w:t>
            </w:r>
          </w:p>
        </w:tc>
        <w:tc>
          <w:tcPr>
            <w:tcW w:w="3620" w:type="dxa"/>
            <w:shd w:val="clear" w:color="auto" w:fill="auto"/>
          </w:tcPr>
          <w:p w:rsidR="00581F44" w:rsidRPr="005B4019" w:rsidRDefault="00581F44" w:rsidP="0020460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>Projektā plānotās aktivitātes</w:t>
            </w:r>
          </w:p>
        </w:tc>
      </w:tr>
      <w:tr w:rsidR="00581F44" w:rsidRPr="005B4019" w:rsidTr="0020460F">
        <w:tc>
          <w:tcPr>
            <w:tcW w:w="3620" w:type="dxa"/>
            <w:shd w:val="clear" w:color="auto" w:fill="auto"/>
          </w:tcPr>
          <w:p w:rsidR="00581F44" w:rsidRPr="005B4019" w:rsidRDefault="00581F44" w:rsidP="0020460F">
            <w:pPr>
              <w:pStyle w:val="ListParagraph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„</w:t>
            </w:r>
            <w:r w:rsidR="001C3CCF">
              <w:rPr>
                <w:rFonts w:ascii="Times New Roman" w:hAnsi="Times New Roman"/>
                <w:b/>
                <w:noProof/>
                <w:sz w:val="24"/>
                <w:szCs w:val="24"/>
              </w:rPr>
              <w:t>Teritorijas zīmols lauku attīstībai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”</w:t>
            </w:r>
          </w:p>
        </w:tc>
        <w:tc>
          <w:tcPr>
            <w:tcW w:w="3620" w:type="dxa"/>
            <w:shd w:val="clear" w:color="auto" w:fill="auto"/>
          </w:tcPr>
          <w:p w:rsidR="00581F44" w:rsidRDefault="001C3CCF" w:rsidP="0020460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Biedrī</w:t>
            </w:r>
            <w:r w:rsidR="00581F44">
              <w:rPr>
                <w:rFonts w:ascii="Times New Roman" w:hAnsi="Times New Roman"/>
                <w:noProof/>
                <w:sz w:val="24"/>
                <w:szCs w:val="24"/>
              </w:rPr>
              <w:t>ba „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Abulas lauku partnerība</w:t>
            </w:r>
            <w:r w:rsidR="00581F44">
              <w:rPr>
                <w:rFonts w:ascii="Times New Roman" w:hAnsi="Times New Roman"/>
                <w:noProof/>
                <w:sz w:val="24"/>
                <w:szCs w:val="24"/>
              </w:rPr>
              <w:t>” – vadošais partneris</w:t>
            </w:r>
          </w:p>
          <w:p w:rsidR="001C3CCF" w:rsidRPr="00581F44" w:rsidRDefault="001C3CCF" w:rsidP="0020460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VRG no Somijas un Zviedrijas</w:t>
            </w:r>
          </w:p>
        </w:tc>
        <w:tc>
          <w:tcPr>
            <w:tcW w:w="3620" w:type="dxa"/>
            <w:shd w:val="clear" w:color="auto" w:fill="auto"/>
          </w:tcPr>
          <w:p w:rsidR="00581F44" w:rsidRPr="00581F44" w:rsidRDefault="001C3CCF" w:rsidP="0020460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Teritorijas zīmola stratēģijas izstrāde un zīmola izmantošana dažādām māketinga aktivitātēm</w:t>
            </w:r>
          </w:p>
        </w:tc>
        <w:tc>
          <w:tcPr>
            <w:tcW w:w="3620" w:type="dxa"/>
            <w:shd w:val="clear" w:color="auto" w:fill="auto"/>
          </w:tcPr>
          <w:p w:rsidR="001C3CCF" w:rsidRPr="001C3CCF" w:rsidRDefault="001C3CCF" w:rsidP="001C3CCF">
            <w:pPr>
              <w:jc w:val="both"/>
              <w:rPr>
                <w:rFonts w:ascii="Times New Roman" w:hAnsi="Times New Roman"/>
              </w:rPr>
            </w:pPr>
            <w:r w:rsidRPr="001C3CCF">
              <w:rPr>
                <w:rFonts w:ascii="Times New Roman" w:hAnsi="Times New Roman"/>
              </w:rPr>
              <w:t xml:space="preserve">1) Zīmola stratēģijas izstrāde Smiltenes un Beverīnas novadiem; </w:t>
            </w:r>
          </w:p>
          <w:p w:rsidR="001C3CCF" w:rsidRPr="001C3CCF" w:rsidRDefault="001C3CCF" w:rsidP="001C3CCF">
            <w:pPr>
              <w:jc w:val="both"/>
              <w:rPr>
                <w:rFonts w:ascii="Times New Roman" w:hAnsi="Times New Roman"/>
              </w:rPr>
            </w:pPr>
            <w:r w:rsidRPr="001C3CCF">
              <w:rPr>
                <w:rFonts w:ascii="Times New Roman" w:hAnsi="Times New Roman"/>
              </w:rPr>
              <w:t xml:space="preserve">2) Pieredzes apmaiņas braucieni; </w:t>
            </w:r>
          </w:p>
          <w:p w:rsidR="001C3CCF" w:rsidRPr="001C3CCF" w:rsidRDefault="001C3CCF" w:rsidP="001C3CCF">
            <w:pPr>
              <w:jc w:val="both"/>
              <w:rPr>
                <w:rFonts w:ascii="Times New Roman" w:hAnsi="Times New Roman"/>
              </w:rPr>
            </w:pPr>
            <w:r w:rsidRPr="001C3CCF">
              <w:rPr>
                <w:rFonts w:ascii="Times New Roman" w:hAnsi="Times New Roman"/>
              </w:rPr>
              <w:t xml:space="preserve">3) Mācības abu Latvijas partnerību teritoriju uzņēmējiem un citiem interesentiem: sociālo tīklu mārketings, iepakojuma un noformējuma efektīga lietošana, zīmola lietošana, foto izmantošana; </w:t>
            </w:r>
          </w:p>
          <w:p w:rsidR="001C3CCF" w:rsidRPr="001C3CCF" w:rsidRDefault="001C3CCF" w:rsidP="001C3CCF">
            <w:pPr>
              <w:jc w:val="both"/>
              <w:rPr>
                <w:rFonts w:ascii="Times New Roman" w:hAnsi="Times New Roman"/>
              </w:rPr>
            </w:pPr>
            <w:r w:rsidRPr="001C3CCF">
              <w:rPr>
                <w:rFonts w:ascii="Times New Roman" w:hAnsi="Times New Roman"/>
              </w:rPr>
              <w:t>4) Videomateriālu izstrāde;</w:t>
            </w:r>
          </w:p>
          <w:p w:rsidR="00581F44" w:rsidRPr="001C3CCF" w:rsidRDefault="001C3CCF" w:rsidP="001C3CC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C3CCF">
              <w:rPr>
                <w:rFonts w:ascii="Times New Roman" w:hAnsi="Times New Roman"/>
              </w:rPr>
              <w:t>5) Teritorijas “vēstnieku” kustības aizsākšana</w:t>
            </w:r>
          </w:p>
        </w:tc>
      </w:tr>
    </w:tbl>
    <w:p w:rsidR="00581F44" w:rsidRDefault="00581F44" w:rsidP="00F47796">
      <w:pPr>
        <w:pStyle w:val="ListParagraph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0"/>
      </w:tblGrid>
      <w:tr w:rsidR="00581F44" w:rsidRPr="005B4019" w:rsidTr="0020460F">
        <w:tc>
          <w:tcPr>
            <w:tcW w:w="14480" w:type="dxa"/>
            <w:shd w:val="clear" w:color="auto" w:fill="auto"/>
          </w:tcPr>
          <w:p w:rsidR="00581F44" w:rsidRPr="00592CD9" w:rsidRDefault="00581F44" w:rsidP="0020460F">
            <w:pPr>
              <w:pStyle w:val="ListParagraph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92CD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Problēmas, izaicinājumi projekta </w:t>
            </w: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592CD9">
              <w:rPr>
                <w:rFonts w:ascii="Times New Roman" w:hAnsi="Times New Roman"/>
                <w:b/>
                <w:noProof/>
                <w:sz w:val="24"/>
                <w:szCs w:val="24"/>
              </w:rPr>
              <w:t>īsteno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ša</w:t>
            </w:r>
            <w:r w:rsidRPr="00592CD9">
              <w:rPr>
                <w:rFonts w:ascii="Times New Roman" w:hAnsi="Times New Roman"/>
                <w:b/>
                <w:noProof/>
                <w:sz w:val="24"/>
                <w:szCs w:val="24"/>
              </w:rPr>
              <w:t>nas laikā.</w:t>
            </w:r>
          </w:p>
        </w:tc>
      </w:tr>
      <w:tr w:rsidR="00581F44" w:rsidRPr="005B4019" w:rsidTr="0020460F">
        <w:tc>
          <w:tcPr>
            <w:tcW w:w="14480" w:type="dxa"/>
            <w:shd w:val="clear" w:color="auto" w:fill="auto"/>
          </w:tcPr>
          <w:p w:rsidR="00581F44" w:rsidRDefault="00B55C83" w:rsidP="00C40C4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Vietējā sabiedrībā diskusijas par zīmola </w:t>
            </w:r>
            <w:r w:rsidR="00C40C4C">
              <w:rPr>
                <w:rFonts w:ascii="Times New Roman" w:hAnsi="Times New Roman"/>
                <w:noProof/>
                <w:sz w:val="24"/>
                <w:szCs w:val="24"/>
              </w:rPr>
              <w:t>izstrādes lietderību – kā zīmols tiks izmantots pēc administratīvi teritoriālās reformas.</w:t>
            </w:r>
          </w:p>
          <w:p w:rsidR="003F1790" w:rsidRPr="00B61F43" w:rsidRDefault="003F1790" w:rsidP="00C40C4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Ārkārtas situācijas dēļ nebija iespējams</w:t>
            </w:r>
            <w:r w:rsidR="00852D4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īstenot aktivitātes (mācības par zīmola lietošanu).</w:t>
            </w:r>
          </w:p>
        </w:tc>
      </w:tr>
    </w:tbl>
    <w:p w:rsidR="00B03C06" w:rsidRDefault="00B03C06" w:rsidP="00F47796">
      <w:pPr>
        <w:pStyle w:val="ListParagraph"/>
        <w:ind w:left="0"/>
        <w:jc w:val="both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6"/>
        <w:gridCol w:w="3513"/>
        <w:gridCol w:w="3526"/>
        <w:gridCol w:w="3535"/>
      </w:tblGrid>
      <w:tr w:rsidR="00581F44" w:rsidRPr="005B4019" w:rsidTr="0020460F">
        <w:tc>
          <w:tcPr>
            <w:tcW w:w="3620" w:type="dxa"/>
            <w:shd w:val="clear" w:color="auto" w:fill="auto"/>
          </w:tcPr>
          <w:p w:rsidR="00581F44" w:rsidRPr="005B4019" w:rsidRDefault="00581F44" w:rsidP="0020460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>Projekta nosaukums</w:t>
            </w:r>
          </w:p>
        </w:tc>
        <w:tc>
          <w:tcPr>
            <w:tcW w:w="3620" w:type="dxa"/>
            <w:shd w:val="clear" w:color="auto" w:fill="auto"/>
          </w:tcPr>
          <w:p w:rsidR="00581F44" w:rsidRPr="005B4019" w:rsidRDefault="00581F44" w:rsidP="0020460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>Sadarbības partneri</w:t>
            </w:r>
          </w:p>
        </w:tc>
        <w:tc>
          <w:tcPr>
            <w:tcW w:w="3620" w:type="dxa"/>
            <w:shd w:val="clear" w:color="auto" w:fill="auto"/>
          </w:tcPr>
          <w:p w:rsidR="00581F44" w:rsidRPr="005B4019" w:rsidRDefault="00581F44" w:rsidP="0020460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Projekta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īss </w:t>
            </w: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>apraksts</w:t>
            </w:r>
          </w:p>
        </w:tc>
        <w:tc>
          <w:tcPr>
            <w:tcW w:w="3620" w:type="dxa"/>
            <w:shd w:val="clear" w:color="auto" w:fill="auto"/>
          </w:tcPr>
          <w:p w:rsidR="00581F44" w:rsidRPr="005B4019" w:rsidRDefault="00581F44" w:rsidP="0020460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>Projektā plānotās aktivitātes</w:t>
            </w:r>
          </w:p>
        </w:tc>
      </w:tr>
      <w:tr w:rsidR="00581F44" w:rsidRPr="005B4019" w:rsidTr="0020460F">
        <w:tc>
          <w:tcPr>
            <w:tcW w:w="3620" w:type="dxa"/>
            <w:shd w:val="clear" w:color="auto" w:fill="auto"/>
          </w:tcPr>
          <w:p w:rsidR="00581F44" w:rsidRPr="005B4019" w:rsidRDefault="00581F44" w:rsidP="0020460F">
            <w:pPr>
              <w:pStyle w:val="ListParagraph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„</w:t>
            </w:r>
            <w:r w:rsidR="00996C17" w:rsidRPr="00996C17">
              <w:rPr>
                <w:rFonts w:ascii="Times New Roman" w:hAnsi="Times New Roman"/>
                <w:b/>
                <w:noProof/>
                <w:sz w:val="24"/>
                <w:szCs w:val="24"/>
              </w:rPr>
              <w:t>Reģiona finanses reģiona uzņēmējdarbībai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”</w:t>
            </w:r>
          </w:p>
        </w:tc>
        <w:tc>
          <w:tcPr>
            <w:tcW w:w="3620" w:type="dxa"/>
            <w:shd w:val="clear" w:color="auto" w:fill="auto"/>
          </w:tcPr>
          <w:p w:rsidR="00581F44" w:rsidRDefault="00996C17" w:rsidP="0020460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6C17">
              <w:rPr>
                <w:rFonts w:ascii="Times New Roman" w:hAnsi="Times New Roman"/>
                <w:noProof/>
                <w:sz w:val="24"/>
                <w:szCs w:val="24"/>
              </w:rPr>
              <w:t>Biedrība „Rīgas rajona Lauku attīstības biedrība</w:t>
            </w:r>
            <w:r w:rsidR="00581F44">
              <w:rPr>
                <w:rFonts w:ascii="Times New Roman" w:hAnsi="Times New Roman"/>
                <w:noProof/>
                <w:sz w:val="24"/>
                <w:szCs w:val="24"/>
              </w:rPr>
              <w:t>” – vadošais partneris</w:t>
            </w:r>
          </w:p>
          <w:p w:rsidR="004D4761" w:rsidRDefault="004D4761" w:rsidP="004D4761">
            <w:pPr>
              <w:pStyle w:val="ListParagraph"/>
              <w:ind w:left="0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Biedrība „Kandavas partnerība” Biedrība „Pierīgas partnerība” B</w:t>
            </w:r>
            <w:r w:rsidRPr="001119AD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iedrība „Vidzemes lauku partnerība Brasla” </w:t>
            </w:r>
          </w:p>
          <w:p w:rsidR="004D4761" w:rsidRPr="00581F44" w:rsidRDefault="004D4761" w:rsidP="004D4761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Bi</w:t>
            </w:r>
            <w:r w:rsidRPr="001119AD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edrība „No Salacas līdz Rūjai”</w:t>
            </w:r>
          </w:p>
        </w:tc>
        <w:tc>
          <w:tcPr>
            <w:tcW w:w="3620" w:type="dxa"/>
            <w:shd w:val="clear" w:color="auto" w:fill="auto"/>
          </w:tcPr>
          <w:p w:rsidR="00581F44" w:rsidRPr="00581F44" w:rsidRDefault="005D16DD" w:rsidP="0020460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Projekta gaitā tiek</w:t>
            </w:r>
            <w:r w:rsidRPr="005D16DD">
              <w:rPr>
                <w:rFonts w:ascii="Times New Roman" w:hAnsi="Times New Roman"/>
                <w:noProof/>
                <w:sz w:val="24"/>
                <w:szCs w:val="24"/>
              </w:rPr>
              <w:t xml:space="preserve"> meklētas atbildes, kā atrisināt esošo un jaunizveidoto mazo un vidējo uzņēmumu finanšu piesaistes vajadzības reģionos, pielāgojot krājaizdevumu sabiedrību darbības principu.</w:t>
            </w:r>
          </w:p>
        </w:tc>
        <w:tc>
          <w:tcPr>
            <w:tcW w:w="3620" w:type="dxa"/>
            <w:shd w:val="clear" w:color="auto" w:fill="auto"/>
          </w:tcPr>
          <w:p w:rsidR="005D16DD" w:rsidRPr="005D16DD" w:rsidRDefault="005D16DD" w:rsidP="005D16DD">
            <w:pPr>
              <w:jc w:val="both"/>
              <w:rPr>
                <w:rFonts w:ascii="Times New Roman" w:hAnsi="Times New Roman"/>
              </w:rPr>
            </w:pPr>
            <w:r w:rsidRPr="005D16DD">
              <w:rPr>
                <w:rFonts w:ascii="Times New Roman" w:hAnsi="Times New Roman"/>
              </w:rPr>
              <w:t>1) Finanšu platformas juridiskā forma un finanšu apsaimniekošanas juridiskie risinājumi</w:t>
            </w:r>
            <w:r>
              <w:rPr>
                <w:rFonts w:ascii="Times New Roman" w:hAnsi="Times New Roman"/>
              </w:rPr>
              <w:t>;</w:t>
            </w:r>
          </w:p>
          <w:p w:rsidR="005D16DD" w:rsidRDefault="005D16DD" w:rsidP="005D16DD">
            <w:pPr>
              <w:jc w:val="both"/>
              <w:rPr>
                <w:rFonts w:ascii="Times New Roman" w:hAnsi="Times New Roman"/>
              </w:rPr>
            </w:pPr>
            <w:r w:rsidRPr="005D16DD">
              <w:rPr>
                <w:rFonts w:ascii="Times New Roman" w:hAnsi="Times New Roman"/>
              </w:rPr>
              <w:t>2) IT programmas specifik</w:t>
            </w:r>
            <w:r>
              <w:rPr>
                <w:rFonts w:ascii="Times New Roman" w:hAnsi="Times New Roman"/>
              </w:rPr>
              <w:t>ācijas finanšu apsaimniekošanai;</w:t>
            </w:r>
          </w:p>
          <w:p w:rsidR="005D16DD" w:rsidRPr="005D16DD" w:rsidRDefault="005D16DD" w:rsidP="005D16DD">
            <w:pPr>
              <w:jc w:val="both"/>
              <w:rPr>
                <w:rFonts w:ascii="Times New Roman" w:hAnsi="Times New Roman"/>
              </w:rPr>
            </w:pPr>
            <w:r w:rsidRPr="005D16DD">
              <w:rPr>
                <w:rFonts w:ascii="Times New Roman" w:hAnsi="Times New Roman"/>
              </w:rPr>
              <w:t>3) Pētījums par mērķa grupas – aizņēmēju tipiem un vajadzībām</w:t>
            </w:r>
            <w:r>
              <w:rPr>
                <w:rFonts w:ascii="Times New Roman" w:hAnsi="Times New Roman"/>
              </w:rPr>
              <w:t>;</w:t>
            </w:r>
            <w:r w:rsidRPr="005D16DD">
              <w:rPr>
                <w:rFonts w:ascii="Times New Roman" w:hAnsi="Times New Roman"/>
              </w:rPr>
              <w:t xml:space="preserve"> </w:t>
            </w:r>
          </w:p>
          <w:p w:rsidR="00581F44" w:rsidRPr="005D16DD" w:rsidRDefault="005D16DD" w:rsidP="005D16D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5D16DD">
              <w:rPr>
                <w:rFonts w:ascii="Times New Roman" w:hAnsi="Times New Roman"/>
              </w:rPr>
              <w:t>4) Zīmols finanšu platformas popularizēšanai</w:t>
            </w:r>
          </w:p>
        </w:tc>
      </w:tr>
    </w:tbl>
    <w:p w:rsidR="00790FC5" w:rsidRDefault="00790FC5" w:rsidP="00F47796">
      <w:pPr>
        <w:pStyle w:val="ListParagraph"/>
        <w:ind w:left="0"/>
        <w:jc w:val="both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0"/>
      </w:tblGrid>
      <w:tr w:rsidR="00581F44" w:rsidRPr="005B4019" w:rsidTr="0020460F">
        <w:tc>
          <w:tcPr>
            <w:tcW w:w="14480" w:type="dxa"/>
            <w:shd w:val="clear" w:color="auto" w:fill="auto"/>
          </w:tcPr>
          <w:p w:rsidR="00581F44" w:rsidRPr="00592CD9" w:rsidRDefault="00581F44" w:rsidP="0020460F">
            <w:pPr>
              <w:pStyle w:val="ListParagraph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92CD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Problēmas, izaicinājumi projekta </w:t>
            </w: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592CD9">
              <w:rPr>
                <w:rFonts w:ascii="Times New Roman" w:hAnsi="Times New Roman"/>
                <w:b/>
                <w:noProof/>
                <w:sz w:val="24"/>
                <w:szCs w:val="24"/>
              </w:rPr>
              <w:t>īsteno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ša</w:t>
            </w:r>
            <w:r w:rsidRPr="00592CD9">
              <w:rPr>
                <w:rFonts w:ascii="Times New Roman" w:hAnsi="Times New Roman"/>
                <w:b/>
                <w:noProof/>
                <w:sz w:val="24"/>
                <w:szCs w:val="24"/>
              </w:rPr>
              <w:t>nas laikā.</w:t>
            </w:r>
          </w:p>
        </w:tc>
      </w:tr>
      <w:tr w:rsidR="00581F44" w:rsidRPr="005B4019" w:rsidTr="0020460F">
        <w:tc>
          <w:tcPr>
            <w:tcW w:w="14480" w:type="dxa"/>
            <w:shd w:val="clear" w:color="auto" w:fill="auto"/>
          </w:tcPr>
          <w:p w:rsidR="00581F44" w:rsidRPr="00B61F43" w:rsidRDefault="00772DD8" w:rsidP="0020460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Projekta aktivitātes nevarēja īstenot plānotajā laikā, bija nepieciešams projekta pagarinājums.</w:t>
            </w:r>
            <w:r w:rsidR="00852D48">
              <w:rPr>
                <w:rFonts w:ascii="Times New Roman" w:hAnsi="Times New Roman"/>
                <w:noProof/>
                <w:sz w:val="24"/>
                <w:szCs w:val="24"/>
              </w:rPr>
              <w:t xml:space="preserve"> Neskatotiues uz problēmām, projekts tika veiksmīgi pabeigts.</w:t>
            </w:r>
          </w:p>
        </w:tc>
      </w:tr>
    </w:tbl>
    <w:p w:rsidR="00581F44" w:rsidRPr="00F47796" w:rsidRDefault="00581F44" w:rsidP="00F47796">
      <w:pPr>
        <w:pStyle w:val="ListParagraph"/>
        <w:ind w:left="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03C06" w:rsidRPr="00F47796" w:rsidRDefault="001B54A0" w:rsidP="00F47796">
      <w:pPr>
        <w:pStyle w:val="ListParagraph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47796">
        <w:rPr>
          <w:rFonts w:ascii="Times New Roman" w:hAnsi="Times New Roman"/>
          <w:b/>
          <w:noProof/>
          <w:sz w:val="24"/>
          <w:szCs w:val="24"/>
        </w:rPr>
        <w:t>IV</w:t>
      </w:r>
      <w:r w:rsidR="007C7638" w:rsidRPr="007C7638">
        <w:rPr>
          <w:rFonts w:ascii="Times New Roman" w:hAnsi="Times New Roman"/>
          <w:b/>
          <w:noProof/>
          <w:sz w:val="24"/>
          <w:szCs w:val="24"/>
        </w:rPr>
        <w:t xml:space="preserve">  SVVA stratēģijas īstenošana</w:t>
      </w:r>
      <w:r w:rsidR="009E5934">
        <w:rPr>
          <w:rFonts w:ascii="Times New Roman" w:hAnsi="Times New Roman"/>
          <w:b/>
          <w:noProof/>
          <w:sz w:val="24"/>
          <w:szCs w:val="24"/>
        </w:rPr>
        <w:t xml:space="preserve"> 2020. </w:t>
      </w:r>
      <w:r w:rsidR="00D626A3" w:rsidRPr="00F47796">
        <w:rPr>
          <w:rFonts w:ascii="Times New Roman" w:hAnsi="Times New Roman"/>
          <w:b/>
          <w:noProof/>
          <w:sz w:val="24"/>
          <w:szCs w:val="24"/>
        </w:rPr>
        <w:t>gadā</w:t>
      </w:r>
    </w:p>
    <w:p w:rsidR="00B03C06" w:rsidRDefault="00B03C06" w:rsidP="00F47796">
      <w:pPr>
        <w:pStyle w:val="ListParagraph"/>
        <w:jc w:val="center"/>
        <w:rPr>
          <w:rFonts w:ascii="Times New Roman" w:hAnsi="Times New Roman"/>
          <w:noProof/>
          <w:sz w:val="24"/>
          <w:szCs w:val="24"/>
        </w:rPr>
      </w:pPr>
    </w:p>
    <w:p w:rsidR="00D626A3" w:rsidRDefault="00B155DD" w:rsidP="00B155DD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SVVA stratēģijas īstenošanas problēmas</w:t>
      </w:r>
      <w:r w:rsidR="005B4019">
        <w:rPr>
          <w:rFonts w:ascii="Times New Roman" w:hAnsi="Times New Roman"/>
          <w:noProof/>
          <w:sz w:val="24"/>
          <w:szCs w:val="24"/>
        </w:rPr>
        <w:t xml:space="preserve"> (piemēram</w:t>
      </w:r>
      <w:r w:rsidR="00E42595">
        <w:rPr>
          <w:rFonts w:ascii="Times New Roman" w:hAnsi="Times New Roman"/>
          <w:noProof/>
          <w:sz w:val="24"/>
          <w:szCs w:val="24"/>
        </w:rPr>
        <w:t>,</w:t>
      </w:r>
      <w:r w:rsidR="005B4019">
        <w:rPr>
          <w:rFonts w:ascii="Times New Roman" w:hAnsi="Times New Roman"/>
          <w:noProof/>
          <w:sz w:val="24"/>
          <w:szCs w:val="24"/>
        </w:rPr>
        <w:t xml:space="preserve"> no</w:t>
      </w:r>
      <w:r>
        <w:rPr>
          <w:rFonts w:ascii="Times New Roman" w:hAnsi="Times New Roman"/>
          <w:noProof/>
          <w:sz w:val="24"/>
          <w:szCs w:val="24"/>
        </w:rPr>
        <w:t>r</w:t>
      </w:r>
      <w:r w:rsidR="005B4019">
        <w:rPr>
          <w:rFonts w:ascii="Times New Roman" w:hAnsi="Times New Roman"/>
          <w:noProof/>
          <w:sz w:val="24"/>
          <w:szCs w:val="24"/>
        </w:rPr>
        <w:t>a</w:t>
      </w:r>
      <w:r>
        <w:rPr>
          <w:rFonts w:ascii="Times New Roman" w:hAnsi="Times New Roman"/>
          <w:noProof/>
          <w:sz w:val="24"/>
          <w:szCs w:val="24"/>
        </w:rPr>
        <w:t>idīto pieteikumu skaits finansējuma trūkuma dēļ, problēmas ar projektu real</w:t>
      </w:r>
      <w:r w:rsidR="00E42595">
        <w:rPr>
          <w:rFonts w:ascii="Times New Roman" w:hAnsi="Times New Roman"/>
          <w:noProof/>
          <w:sz w:val="24"/>
          <w:szCs w:val="24"/>
        </w:rPr>
        <w:t>i</w:t>
      </w:r>
      <w:r>
        <w:rPr>
          <w:rFonts w:ascii="Times New Roman" w:hAnsi="Times New Roman"/>
          <w:noProof/>
          <w:sz w:val="24"/>
          <w:szCs w:val="24"/>
        </w:rPr>
        <w:t>zāciju, finansējuma apguve).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0"/>
      </w:tblGrid>
      <w:tr w:rsidR="00B155DD" w:rsidRPr="005B4019" w:rsidTr="005B4019">
        <w:tc>
          <w:tcPr>
            <w:tcW w:w="14480" w:type="dxa"/>
            <w:shd w:val="clear" w:color="auto" w:fill="auto"/>
          </w:tcPr>
          <w:p w:rsidR="007B2BFB" w:rsidRDefault="007B2BFB" w:rsidP="005B4019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1. Problēmas ar projektu realizāciju – tiek atsaukti jau </w:t>
            </w:r>
            <w:r w:rsidR="00ED7582">
              <w:rPr>
                <w:rFonts w:ascii="Times New Roman" w:hAnsi="Times New Roman"/>
                <w:noProof/>
                <w:sz w:val="24"/>
                <w:szCs w:val="24"/>
              </w:rPr>
              <w:t xml:space="preserve">apstiprināti projekti.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Iesniedzēji </w:t>
            </w:r>
            <w:r w:rsidR="00B96D06">
              <w:rPr>
                <w:rFonts w:ascii="Times New Roman" w:hAnsi="Times New Roman"/>
                <w:noProof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av pilnībā apzinājuši savas iespējas projektu</w:t>
            </w:r>
            <w:r w:rsidR="00B96D06">
              <w:rPr>
                <w:rFonts w:ascii="Times New Roman" w:hAnsi="Times New Roman"/>
                <w:noProof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F9449B">
              <w:rPr>
                <w:rFonts w:ascii="Times New Roman" w:hAnsi="Times New Roman"/>
                <w:noProof/>
                <w:sz w:val="24"/>
                <w:szCs w:val="24"/>
              </w:rPr>
              <w:t>īstenot par saviem līdzekļiem</w:t>
            </w:r>
            <w:r w:rsidR="00B96D06">
              <w:rPr>
                <w:rFonts w:ascii="Times New Roman" w:hAnsi="Times New Roman"/>
                <w:noProof/>
                <w:sz w:val="24"/>
                <w:szCs w:val="24"/>
              </w:rPr>
              <w:t>, kā arī nav sakārtotas īpašuma tiesības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B96D06">
              <w:rPr>
                <w:rFonts w:ascii="Times New Roman" w:hAnsi="Times New Roman"/>
                <w:noProof/>
                <w:sz w:val="24"/>
                <w:szCs w:val="24"/>
              </w:rPr>
              <w:t xml:space="preserve"> Neliela ietekme bija arī pandēmijas apstākļiem: iesniedzēji nav pārliecināti, ka sasniegs plānotos rezultātus. </w:t>
            </w:r>
          </w:p>
          <w:p w:rsidR="00617C3F" w:rsidRDefault="00B96D06" w:rsidP="005B4019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7B2BFB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Diviem projektiem tika pārtrauktas saistības, jo iesniedzēji laikā neiesniedza dokumentus, kas apliecina projekta uzsākšanu. Iesniedzēji nav pilnībā apzinājuši savas iespējas projektus īstenot.</w:t>
            </w:r>
          </w:p>
          <w:p w:rsidR="00B96D06" w:rsidRDefault="00B96D06" w:rsidP="005B4019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617C3F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2020.gadā pandēmijas dēļ nenotika klāti</w:t>
            </w:r>
            <w:r w:rsidR="00ED7582">
              <w:rPr>
                <w:rFonts w:ascii="Times New Roman" w:hAnsi="Times New Roman"/>
                <w:noProof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nes pasākumi. Visas konsultācijas notika tikai pa telefonu vai e-pastu. Biedrība nerīkoja tiešsaistes pasākumus. </w:t>
            </w:r>
          </w:p>
          <w:p w:rsidR="0076225E" w:rsidRDefault="00B96D06" w:rsidP="005B4019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76225E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2020.gadā nenotika projektu kontroles pasākumi, jo pandēmijas dēļ projektus nevarēja apmeklēt klātienē. </w:t>
            </w:r>
            <w:r w:rsidR="0076225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56493A" w:rsidRPr="005B4019" w:rsidRDefault="00B96D06" w:rsidP="00B96D06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="003B2E8B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56493A">
              <w:rPr>
                <w:rFonts w:ascii="Times New Roman" w:hAnsi="Times New Roman"/>
                <w:noProof/>
                <w:sz w:val="24"/>
                <w:szCs w:val="24"/>
              </w:rPr>
              <w:t>Projektu publicitātes materiālos ne vienmēr parādās norāde, ka projektam ir saistība ar VRG vai SVVA stratēģiju, jo tā ir projektu īstenotāju izvēle, publicēt to vai nē.</w:t>
            </w:r>
          </w:p>
        </w:tc>
      </w:tr>
    </w:tbl>
    <w:p w:rsidR="00B155DD" w:rsidRDefault="00B155DD" w:rsidP="00B155DD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B155DD" w:rsidRDefault="00B155DD" w:rsidP="00B155DD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Risinājumi un uzlabojumi SVVA stratēģijas īstenošanas problēmu uzlabošanā: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0"/>
      </w:tblGrid>
      <w:tr w:rsidR="00B155DD" w:rsidRPr="005B4019" w:rsidTr="005B4019">
        <w:tc>
          <w:tcPr>
            <w:tcW w:w="14480" w:type="dxa"/>
            <w:shd w:val="clear" w:color="auto" w:fill="auto"/>
          </w:tcPr>
          <w:p w:rsidR="00B155DD" w:rsidRDefault="00C57F25" w:rsidP="005B4019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1. </w:t>
            </w:r>
            <w:r w:rsidR="00A669EA">
              <w:rPr>
                <w:rFonts w:ascii="Times New Roman" w:hAnsi="Times New Roman"/>
                <w:noProof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ēc iespē</w:t>
            </w:r>
            <w:r w:rsidR="00A669EA">
              <w:rPr>
                <w:rFonts w:ascii="Times New Roman" w:hAnsi="Times New Roman"/>
                <w:noProof/>
                <w:sz w:val="24"/>
                <w:szCs w:val="24"/>
              </w:rPr>
              <w:t xml:space="preserve">jas detalizētāk pretendentiem ir jāizskaidro MK noteikumu prasības, ar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reāliem piemēriem jāraksturo bū</w:t>
            </w:r>
            <w:r w:rsidR="00A669EA">
              <w:rPr>
                <w:rFonts w:ascii="Times New Roman" w:hAnsi="Times New Roman"/>
                <w:noProof/>
                <w:sz w:val="24"/>
                <w:szCs w:val="24"/>
              </w:rPr>
              <w:t>tiskākās kļūdas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problēmas, noraidījumu un projektu atsaukuma iemesli.</w:t>
            </w:r>
          </w:p>
          <w:p w:rsidR="003D30A8" w:rsidRDefault="00C57F25" w:rsidP="00ED7582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2. </w:t>
            </w:r>
            <w:r w:rsidR="003D30A8">
              <w:rPr>
                <w:rFonts w:ascii="Times New Roman" w:hAnsi="Times New Roman"/>
                <w:noProof/>
                <w:sz w:val="24"/>
                <w:szCs w:val="24"/>
              </w:rPr>
              <w:t xml:space="preserve">Informatīvajos pasākumos </w:t>
            </w:r>
            <w:r w:rsidR="00ED7582">
              <w:rPr>
                <w:rFonts w:ascii="Times New Roman" w:hAnsi="Times New Roman"/>
                <w:noProof/>
                <w:sz w:val="24"/>
                <w:szCs w:val="24"/>
              </w:rPr>
              <w:t xml:space="preserve">un individuālajās konsultācijās </w:t>
            </w:r>
            <w:r w:rsidR="003D30A8">
              <w:rPr>
                <w:rFonts w:ascii="Times New Roman" w:hAnsi="Times New Roman"/>
                <w:noProof/>
                <w:sz w:val="24"/>
                <w:szCs w:val="24"/>
              </w:rPr>
              <w:t xml:space="preserve">jāuzsver VRG un SVVA stratēģijas loma. </w:t>
            </w:r>
          </w:p>
          <w:p w:rsidR="00ED7582" w:rsidRPr="005B4019" w:rsidRDefault="00ED7582" w:rsidP="00ED7582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 Cerības, ka būs iespējams projektus apmeklēt klātienē. Jāsāk izmantot mobilā aplikācija projektu kontroles veikšanai.</w:t>
            </w:r>
          </w:p>
        </w:tc>
      </w:tr>
    </w:tbl>
    <w:p w:rsidR="00B155DD" w:rsidRDefault="00B155DD" w:rsidP="00B155DD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B155DD" w:rsidRDefault="00B155DD" w:rsidP="00B155DD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</w:t>
      </w:r>
      <w:r w:rsidR="00636805">
        <w:rPr>
          <w:rFonts w:ascii="Times New Roman" w:hAnsi="Times New Roman"/>
          <w:noProof/>
          <w:sz w:val="24"/>
          <w:szCs w:val="24"/>
        </w:rPr>
        <w:t>abie darbi, saistībā ar SVVA st</w:t>
      </w:r>
      <w:r>
        <w:rPr>
          <w:rFonts w:ascii="Times New Roman" w:hAnsi="Times New Roman"/>
          <w:noProof/>
          <w:sz w:val="24"/>
          <w:szCs w:val="24"/>
        </w:rPr>
        <w:t>r</w:t>
      </w:r>
      <w:r w:rsidR="00636805">
        <w:rPr>
          <w:rFonts w:ascii="Times New Roman" w:hAnsi="Times New Roman"/>
          <w:noProof/>
          <w:sz w:val="24"/>
          <w:szCs w:val="24"/>
        </w:rPr>
        <w:t>a</w:t>
      </w:r>
      <w:r>
        <w:rPr>
          <w:rFonts w:ascii="Times New Roman" w:hAnsi="Times New Roman"/>
          <w:noProof/>
          <w:sz w:val="24"/>
          <w:szCs w:val="24"/>
        </w:rPr>
        <w:t>tēģijas īstenošanu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0"/>
      </w:tblGrid>
      <w:tr w:rsidR="00B155DD" w:rsidRPr="005B4019" w:rsidTr="005B4019">
        <w:tc>
          <w:tcPr>
            <w:tcW w:w="14480" w:type="dxa"/>
            <w:shd w:val="clear" w:color="auto" w:fill="auto"/>
          </w:tcPr>
          <w:p w:rsidR="001E7B9D" w:rsidRPr="005B4019" w:rsidRDefault="005012AE" w:rsidP="00357324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 Kopā ar sadarbības partneriem piedalāmies</w:t>
            </w:r>
            <w:r w:rsidR="003F0BB1">
              <w:rPr>
                <w:rFonts w:ascii="Times New Roman" w:hAnsi="Times New Roman"/>
                <w:noProof/>
                <w:sz w:val="24"/>
                <w:szCs w:val="24"/>
              </w:rPr>
              <w:t xml:space="preserve"> divu starpvalstu un viena starpt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eritoriāla projekta īstenošanā</w:t>
            </w:r>
            <w:r w:rsidR="001103E4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Iepriekš</w:t>
            </w:r>
            <w:r w:rsidR="00695E07">
              <w:rPr>
                <w:rFonts w:ascii="Times New Roman" w:hAnsi="Times New Roman"/>
                <w:noProof/>
                <w:sz w:val="24"/>
                <w:szCs w:val="24"/>
              </w:rPr>
              <w:t>ējā plānošanas periodā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VRG šādos projektos nebija piedalījusies.</w:t>
            </w:r>
          </w:p>
        </w:tc>
      </w:tr>
    </w:tbl>
    <w:p w:rsidR="00B155DD" w:rsidRDefault="00B155DD" w:rsidP="00B155DD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B03C06" w:rsidRPr="000E2EFC" w:rsidRDefault="00B03C06" w:rsidP="00F47796">
      <w:pPr>
        <w:pStyle w:val="ListParagraph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sectPr w:rsidR="00B03C06" w:rsidRPr="000E2EFC" w:rsidSect="00D05A87">
      <w:pgSz w:w="16838" w:h="11906" w:orient="landscape"/>
      <w:pgMar w:top="1560" w:right="144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7DF" w:rsidRDefault="00F877DF" w:rsidP="00EA3416">
      <w:pPr>
        <w:spacing w:after="0" w:line="240" w:lineRule="auto"/>
      </w:pPr>
      <w:r>
        <w:separator/>
      </w:r>
    </w:p>
  </w:endnote>
  <w:endnote w:type="continuationSeparator" w:id="0">
    <w:p w:rsidR="00F877DF" w:rsidRDefault="00F877DF" w:rsidP="00EA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7DF" w:rsidRDefault="00F877DF" w:rsidP="00EA3416">
      <w:pPr>
        <w:spacing w:after="0" w:line="240" w:lineRule="auto"/>
      </w:pPr>
      <w:r>
        <w:separator/>
      </w:r>
    </w:p>
  </w:footnote>
  <w:footnote w:type="continuationSeparator" w:id="0">
    <w:p w:rsidR="00F877DF" w:rsidRDefault="00F877DF" w:rsidP="00EA3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E38"/>
    <w:multiLevelType w:val="hybridMultilevel"/>
    <w:tmpl w:val="1FD6DB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6DEB"/>
    <w:multiLevelType w:val="hybridMultilevel"/>
    <w:tmpl w:val="2D50C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7A5E"/>
    <w:multiLevelType w:val="multilevel"/>
    <w:tmpl w:val="324C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2FAC15E1"/>
    <w:multiLevelType w:val="hybridMultilevel"/>
    <w:tmpl w:val="2C0E9800"/>
    <w:lvl w:ilvl="0" w:tplc="BF746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67422"/>
    <w:multiLevelType w:val="hybridMultilevel"/>
    <w:tmpl w:val="B4C44B34"/>
    <w:lvl w:ilvl="0" w:tplc="3CD2CC6A">
      <w:start w:val="1"/>
      <w:numFmt w:val="decimal"/>
      <w:lvlText w:val="%1."/>
      <w:lvlJc w:val="left"/>
      <w:pPr>
        <w:ind w:left="2007" w:hanging="360"/>
      </w:pPr>
      <w:rPr>
        <w:rFonts w:hint="default"/>
        <w:spacing w:val="10"/>
      </w:rPr>
    </w:lvl>
    <w:lvl w:ilvl="1" w:tplc="04260019" w:tentative="1">
      <w:start w:val="1"/>
      <w:numFmt w:val="lowerLetter"/>
      <w:lvlText w:val="%2."/>
      <w:lvlJc w:val="left"/>
      <w:pPr>
        <w:ind w:left="2727" w:hanging="360"/>
      </w:pPr>
    </w:lvl>
    <w:lvl w:ilvl="2" w:tplc="0426001B" w:tentative="1">
      <w:start w:val="1"/>
      <w:numFmt w:val="lowerRoman"/>
      <w:lvlText w:val="%3."/>
      <w:lvlJc w:val="right"/>
      <w:pPr>
        <w:ind w:left="3447" w:hanging="180"/>
      </w:pPr>
    </w:lvl>
    <w:lvl w:ilvl="3" w:tplc="0426000F" w:tentative="1">
      <w:start w:val="1"/>
      <w:numFmt w:val="decimal"/>
      <w:lvlText w:val="%4."/>
      <w:lvlJc w:val="left"/>
      <w:pPr>
        <w:ind w:left="4167" w:hanging="360"/>
      </w:pPr>
    </w:lvl>
    <w:lvl w:ilvl="4" w:tplc="04260019" w:tentative="1">
      <w:start w:val="1"/>
      <w:numFmt w:val="lowerLetter"/>
      <w:lvlText w:val="%5."/>
      <w:lvlJc w:val="left"/>
      <w:pPr>
        <w:ind w:left="4887" w:hanging="360"/>
      </w:pPr>
    </w:lvl>
    <w:lvl w:ilvl="5" w:tplc="0426001B" w:tentative="1">
      <w:start w:val="1"/>
      <w:numFmt w:val="lowerRoman"/>
      <w:lvlText w:val="%6."/>
      <w:lvlJc w:val="right"/>
      <w:pPr>
        <w:ind w:left="5607" w:hanging="180"/>
      </w:pPr>
    </w:lvl>
    <w:lvl w:ilvl="6" w:tplc="0426000F" w:tentative="1">
      <w:start w:val="1"/>
      <w:numFmt w:val="decimal"/>
      <w:lvlText w:val="%7."/>
      <w:lvlJc w:val="left"/>
      <w:pPr>
        <w:ind w:left="6327" w:hanging="360"/>
      </w:pPr>
    </w:lvl>
    <w:lvl w:ilvl="7" w:tplc="04260019" w:tentative="1">
      <w:start w:val="1"/>
      <w:numFmt w:val="lowerLetter"/>
      <w:lvlText w:val="%8."/>
      <w:lvlJc w:val="left"/>
      <w:pPr>
        <w:ind w:left="7047" w:hanging="360"/>
      </w:pPr>
    </w:lvl>
    <w:lvl w:ilvl="8" w:tplc="042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48495C85"/>
    <w:multiLevelType w:val="hybridMultilevel"/>
    <w:tmpl w:val="26669358"/>
    <w:lvl w:ilvl="0" w:tplc="53960BAC">
      <w:start w:val="2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0D1F78"/>
    <w:multiLevelType w:val="hybridMultilevel"/>
    <w:tmpl w:val="889411D8"/>
    <w:lvl w:ilvl="0" w:tplc="1F84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D3BFE"/>
    <w:multiLevelType w:val="hybridMultilevel"/>
    <w:tmpl w:val="82C659A2"/>
    <w:lvl w:ilvl="0" w:tplc="BF746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C6068"/>
    <w:multiLevelType w:val="hybridMultilevel"/>
    <w:tmpl w:val="A9DCD4E0"/>
    <w:lvl w:ilvl="0" w:tplc="1F84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46D7"/>
    <w:rsid w:val="00001232"/>
    <w:rsid w:val="00002739"/>
    <w:rsid w:val="00007B3B"/>
    <w:rsid w:val="000111E2"/>
    <w:rsid w:val="00014AC5"/>
    <w:rsid w:val="00027A12"/>
    <w:rsid w:val="0003100C"/>
    <w:rsid w:val="0003391E"/>
    <w:rsid w:val="00035139"/>
    <w:rsid w:val="000365A6"/>
    <w:rsid w:val="00040EC9"/>
    <w:rsid w:val="00050776"/>
    <w:rsid w:val="00050A47"/>
    <w:rsid w:val="00053379"/>
    <w:rsid w:val="00054061"/>
    <w:rsid w:val="00057EBF"/>
    <w:rsid w:val="000752EF"/>
    <w:rsid w:val="00075BC2"/>
    <w:rsid w:val="000768FB"/>
    <w:rsid w:val="00087977"/>
    <w:rsid w:val="000913DD"/>
    <w:rsid w:val="00092E17"/>
    <w:rsid w:val="00093827"/>
    <w:rsid w:val="000A26D8"/>
    <w:rsid w:val="000B0A40"/>
    <w:rsid w:val="000C6882"/>
    <w:rsid w:val="000C6A20"/>
    <w:rsid w:val="000D3251"/>
    <w:rsid w:val="000D4ECA"/>
    <w:rsid w:val="000E0222"/>
    <w:rsid w:val="000E108A"/>
    <w:rsid w:val="000E2EFC"/>
    <w:rsid w:val="000E506E"/>
    <w:rsid w:val="00105ED0"/>
    <w:rsid w:val="001103E4"/>
    <w:rsid w:val="00116094"/>
    <w:rsid w:val="00131964"/>
    <w:rsid w:val="00144056"/>
    <w:rsid w:val="001532B0"/>
    <w:rsid w:val="001543C9"/>
    <w:rsid w:val="001602CC"/>
    <w:rsid w:val="001603A1"/>
    <w:rsid w:val="00164631"/>
    <w:rsid w:val="00166D69"/>
    <w:rsid w:val="001734DC"/>
    <w:rsid w:val="00177310"/>
    <w:rsid w:val="00185A7B"/>
    <w:rsid w:val="001907EB"/>
    <w:rsid w:val="001A344B"/>
    <w:rsid w:val="001B54A0"/>
    <w:rsid w:val="001C18BD"/>
    <w:rsid w:val="001C299C"/>
    <w:rsid w:val="001C3CCF"/>
    <w:rsid w:val="001C647B"/>
    <w:rsid w:val="001C7E51"/>
    <w:rsid w:val="001D6193"/>
    <w:rsid w:val="001E35E6"/>
    <w:rsid w:val="001E37DC"/>
    <w:rsid w:val="001E567D"/>
    <w:rsid w:val="001E6166"/>
    <w:rsid w:val="001E6B19"/>
    <w:rsid w:val="001E722A"/>
    <w:rsid w:val="001E7B9D"/>
    <w:rsid w:val="0020584A"/>
    <w:rsid w:val="00207BA0"/>
    <w:rsid w:val="00210030"/>
    <w:rsid w:val="00212AF7"/>
    <w:rsid w:val="00215C4D"/>
    <w:rsid w:val="00236B41"/>
    <w:rsid w:val="00240123"/>
    <w:rsid w:val="00246302"/>
    <w:rsid w:val="00253380"/>
    <w:rsid w:val="00260C62"/>
    <w:rsid w:val="00271A59"/>
    <w:rsid w:val="0028099E"/>
    <w:rsid w:val="0028659B"/>
    <w:rsid w:val="00291668"/>
    <w:rsid w:val="002938BD"/>
    <w:rsid w:val="002946FF"/>
    <w:rsid w:val="002963B9"/>
    <w:rsid w:val="002A4FC3"/>
    <w:rsid w:val="002B246C"/>
    <w:rsid w:val="002B6A67"/>
    <w:rsid w:val="002C2991"/>
    <w:rsid w:val="002C4FC4"/>
    <w:rsid w:val="002E65D5"/>
    <w:rsid w:val="002F17C2"/>
    <w:rsid w:val="002F3E45"/>
    <w:rsid w:val="00302BC0"/>
    <w:rsid w:val="003155AE"/>
    <w:rsid w:val="00315AEE"/>
    <w:rsid w:val="00316204"/>
    <w:rsid w:val="0031713E"/>
    <w:rsid w:val="00321E37"/>
    <w:rsid w:val="00322D21"/>
    <w:rsid w:val="003232CD"/>
    <w:rsid w:val="0032564D"/>
    <w:rsid w:val="00327E3C"/>
    <w:rsid w:val="003367AD"/>
    <w:rsid w:val="00354D87"/>
    <w:rsid w:val="00357324"/>
    <w:rsid w:val="00373749"/>
    <w:rsid w:val="00381A76"/>
    <w:rsid w:val="00394201"/>
    <w:rsid w:val="003A1335"/>
    <w:rsid w:val="003A5A4B"/>
    <w:rsid w:val="003B2E8B"/>
    <w:rsid w:val="003C506D"/>
    <w:rsid w:val="003C7D36"/>
    <w:rsid w:val="003C7F8B"/>
    <w:rsid w:val="003D157C"/>
    <w:rsid w:val="003D30A8"/>
    <w:rsid w:val="003E12A1"/>
    <w:rsid w:val="003E5DAA"/>
    <w:rsid w:val="003E6A2C"/>
    <w:rsid w:val="003F0BB1"/>
    <w:rsid w:val="003F1790"/>
    <w:rsid w:val="003F35B5"/>
    <w:rsid w:val="004000D0"/>
    <w:rsid w:val="00401063"/>
    <w:rsid w:val="00410517"/>
    <w:rsid w:val="00411A27"/>
    <w:rsid w:val="00411EEA"/>
    <w:rsid w:val="00413726"/>
    <w:rsid w:val="00423399"/>
    <w:rsid w:val="00424469"/>
    <w:rsid w:val="004262C6"/>
    <w:rsid w:val="00431590"/>
    <w:rsid w:val="0043271E"/>
    <w:rsid w:val="004374DB"/>
    <w:rsid w:val="0044758A"/>
    <w:rsid w:val="00447C09"/>
    <w:rsid w:val="0045515F"/>
    <w:rsid w:val="004634A9"/>
    <w:rsid w:val="00466CCC"/>
    <w:rsid w:val="00467F0A"/>
    <w:rsid w:val="00470D76"/>
    <w:rsid w:val="004710C1"/>
    <w:rsid w:val="00476672"/>
    <w:rsid w:val="004820C0"/>
    <w:rsid w:val="00485313"/>
    <w:rsid w:val="004911AC"/>
    <w:rsid w:val="00493871"/>
    <w:rsid w:val="00495E6D"/>
    <w:rsid w:val="004A1186"/>
    <w:rsid w:val="004A2C57"/>
    <w:rsid w:val="004A638C"/>
    <w:rsid w:val="004C2281"/>
    <w:rsid w:val="004C4C00"/>
    <w:rsid w:val="004C4C07"/>
    <w:rsid w:val="004D3850"/>
    <w:rsid w:val="004D4761"/>
    <w:rsid w:val="004E3ABC"/>
    <w:rsid w:val="004F1937"/>
    <w:rsid w:val="004F28FF"/>
    <w:rsid w:val="005012AE"/>
    <w:rsid w:val="00504683"/>
    <w:rsid w:val="00504909"/>
    <w:rsid w:val="00504E82"/>
    <w:rsid w:val="00513175"/>
    <w:rsid w:val="00521CEE"/>
    <w:rsid w:val="00522414"/>
    <w:rsid w:val="005328BE"/>
    <w:rsid w:val="00540CA6"/>
    <w:rsid w:val="005469F5"/>
    <w:rsid w:val="00546C29"/>
    <w:rsid w:val="00550962"/>
    <w:rsid w:val="00552DE4"/>
    <w:rsid w:val="00555ECD"/>
    <w:rsid w:val="00556C75"/>
    <w:rsid w:val="00563E32"/>
    <w:rsid w:val="005647A5"/>
    <w:rsid w:val="0056493A"/>
    <w:rsid w:val="0056645B"/>
    <w:rsid w:val="005668E6"/>
    <w:rsid w:val="00581F44"/>
    <w:rsid w:val="00582120"/>
    <w:rsid w:val="005867F2"/>
    <w:rsid w:val="0059143C"/>
    <w:rsid w:val="005926C7"/>
    <w:rsid w:val="00592CD9"/>
    <w:rsid w:val="00593726"/>
    <w:rsid w:val="005B4019"/>
    <w:rsid w:val="005B4599"/>
    <w:rsid w:val="005C3974"/>
    <w:rsid w:val="005C4529"/>
    <w:rsid w:val="005C57FB"/>
    <w:rsid w:val="005C5DB3"/>
    <w:rsid w:val="005D16DD"/>
    <w:rsid w:val="005D52F8"/>
    <w:rsid w:val="005D6E93"/>
    <w:rsid w:val="005D7D46"/>
    <w:rsid w:val="005E383B"/>
    <w:rsid w:val="005F03E6"/>
    <w:rsid w:val="005F1252"/>
    <w:rsid w:val="006012FB"/>
    <w:rsid w:val="00606266"/>
    <w:rsid w:val="00612C9A"/>
    <w:rsid w:val="00613A27"/>
    <w:rsid w:val="00614A6A"/>
    <w:rsid w:val="00615316"/>
    <w:rsid w:val="00615365"/>
    <w:rsid w:val="0061721C"/>
    <w:rsid w:val="00617C3F"/>
    <w:rsid w:val="00617D3B"/>
    <w:rsid w:val="006337B6"/>
    <w:rsid w:val="00634B29"/>
    <w:rsid w:val="00636805"/>
    <w:rsid w:val="00643FA3"/>
    <w:rsid w:val="006458E3"/>
    <w:rsid w:val="0065207A"/>
    <w:rsid w:val="00661993"/>
    <w:rsid w:val="00663CD4"/>
    <w:rsid w:val="0066450A"/>
    <w:rsid w:val="00671B65"/>
    <w:rsid w:val="00672597"/>
    <w:rsid w:val="00677719"/>
    <w:rsid w:val="00680ED6"/>
    <w:rsid w:val="006831FC"/>
    <w:rsid w:val="00686484"/>
    <w:rsid w:val="00695E07"/>
    <w:rsid w:val="006C22F9"/>
    <w:rsid w:val="006C2E6E"/>
    <w:rsid w:val="006C5CBB"/>
    <w:rsid w:val="006D6276"/>
    <w:rsid w:val="006E2172"/>
    <w:rsid w:val="006F5F6E"/>
    <w:rsid w:val="006F624D"/>
    <w:rsid w:val="0070338D"/>
    <w:rsid w:val="00704D1E"/>
    <w:rsid w:val="007157EA"/>
    <w:rsid w:val="007257F9"/>
    <w:rsid w:val="007337C3"/>
    <w:rsid w:val="00746585"/>
    <w:rsid w:val="0074744F"/>
    <w:rsid w:val="00754DD7"/>
    <w:rsid w:val="00757521"/>
    <w:rsid w:val="0076225E"/>
    <w:rsid w:val="007629FD"/>
    <w:rsid w:val="00763CCB"/>
    <w:rsid w:val="00764A1C"/>
    <w:rsid w:val="00764B59"/>
    <w:rsid w:val="00764CE9"/>
    <w:rsid w:val="00764F5C"/>
    <w:rsid w:val="00771987"/>
    <w:rsid w:val="00772DD8"/>
    <w:rsid w:val="00786C02"/>
    <w:rsid w:val="00787C03"/>
    <w:rsid w:val="00790FC5"/>
    <w:rsid w:val="007A1337"/>
    <w:rsid w:val="007A6EEB"/>
    <w:rsid w:val="007B16DD"/>
    <w:rsid w:val="007B211D"/>
    <w:rsid w:val="007B2BFB"/>
    <w:rsid w:val="007C5915"/>
    <w:rsid w:val="007C7638"/>
    <w:rsid w:val="007D255B"/>
    <w:rsid w:val="007E0A41"/>
    <w:rsid w:val="007E4FC8"/>
    <w:rsid w:val="007E74F0"/>
    <w:rsid w:val="007E7CD5"/>
    <w:rsid w:val="007F05FD"/>
    <w:rsid w:val="008017B8"/>
    <w:rsid w:val="00801F02"/>
    <w:rsid w:val="00805DD5"/>
    <w:rsid w:val="0081247D"/>
    <w:rsid w:val="00823B3B"/>
    <w:rsid w:val="00824A3E"/>
    <w:rsid w:val="00830A5D"/>
    <w:rsid w:val="00831E50"/>
    <w:rsid w:val="00834846"/>
    <w:rsid w:val="008366E3"/>
    <w:rsid w:val="00842B35"/>
    <w:rsid w:val="00842D23"/>
    <w:rsid w:val="00845F8F"/>
    <w:rsid w:val="008476B7"/>
    <w:rsid w:val="008478C2"/>
    <w:rsid w:val="00850FF2"/>
    <w:rsid w:val="00851CB9"/>
    <w:rsid w:val="00852D48"/>
    <w:rsid w:val="008566BD"/>
    <w:rsid w:val="00857CC8"/>
    <w:rsid w:val="00861F2C"/>
    <w:rsid w:val="008627FD"/>
    <w:rsid w:val="008648C6"/>
    <w:rsid w:val="00875040"/>
    <w:rsid w:val="0087732D"/>
    <w:rsid w:val="008877FE"/>
    <w:rsid w:val="008968AD"/>
    <w:rsid w:val="0089722D"/>
    <w:rsid w:val="008A6092"/>
    <w:rsid w:val="008A6B33"/>
    <w:rsid w:val="008B0E4A"/>
    <w:rsid w:val="008B12DE"/>
    <w:rsid w:val="008B254C"/>
    <w:rsid w:val="008C0C63"/>
    <w:rsid w:val="008C2AD5"/>
    <w:rsid w:val="008C43BC"/>
    <w:rsid w:val="008C50B9"/>
    <w:rsid w:val="008C70B2"/>
    <w:rsid w:val="008D00E3"/>
    <w:rsid w:val="008D01FF"/>
    <w:rsid w:val="008D0E03"/>
    <w:rsid w:val="008E022E"/>
    <w:rsid w:val="008E1833"/>
    <w:rsid w:val="008E67FC"/>
    <w:rsid w:val="008E759F"/>
    <w:rsid w:val="009030A9"/>
    <w:rsid w:val="00904703"/>
    <w:rsid w:val="00904714"/>
    <w:rsid w:val="00906C50"/>
    <w:rsid w:val="00923FF4"/>
    <w:rsid w:val="0092439C"/>
    <w:rsid w:val="009327CD"/>
    <w:rsid w:val="00932994"/>
    <w:rsid w:val="009329E2"/>
    <w:rsid w:val="0093560A"/>
    <w:rsid w:val="009374F3"/>
    <w:rsid w:val="009402CC"/>
    <w:rsid w:val="0094319B"/>
    <w:rsid w:val="009517D1"/>
    <w:rsid w:val="00954985"/>
    <w:rsid w:val="00955CC7"/>
    <w:rsid w:val="009569F9"/>
    <w:rsid w:val="00970B4E"/>
    <w:rsid w:val="00972C5B"/>
    <w:rsid w:val="0097707A"/>
    <w:rsid w:val="0098150D"/>
    <w:rsid w:val="009863DF"/>
    <w:rsid w:val="0099212D"/>
    <w:rsid w:val="00996C17"/>
    <w:rsid w:val="009971B5"/>
    <w:rsid w:val="009A151F"/>
    <w:rsid w:val="009A6E54"/>
    <w:rsid w:val="009B1432"/>
    <w:rsid w:val="009C00CE"/>
    <w:rsid w:val="009D39BD"/>
    <w:rsid w:val="009D5D59"/>
    <w:rsid w:val="009E4B9B"/>
    <w:rsid w:val="009E5934"/>
    <w:rsid w:val="009E620D"/>
    <w:rsid w:val="00A00A9B"/>
    <w:rsid w:val="00A0400D"/>
    <w:rsid w:val="00A1219C"/>
    <w:rsid w:val="00A13F01"/>
    <w:rsid w:val="00A16DE1"/>
    <w:rsid w:val="00A21085"/>
    <w:rsid w:val="00A301A6"/>
    <w:rsid w:val="00A40675"/>
    <w:rsid w:val="00A559D5"/>
    <w:rsid w:val="00A56999"/>
    <w:rsid w:val="00A61E50"/>
    <w:rsid w:val="00A669EA"/>
    <w:rsid w:val="00A77824"/>
    <w:rsid w:val="00A834C7"/>
    <w:rsid w:val="00A85FC4"/>
    <w:rsid w:val="00A86836"/>
    <w:rsid w:val="00AA382C"/>
    <w:rsid w:val="00AA3CFC"/>
    <w:rsid w:val="00AA670D"/>
    <w:rsid w:val="00AC1403"/>
    <w:rsid w:val="00AC48FE"/>
    <w:rsid w:val="00AC6D49"/>
    <w:rsid w:val="00AD3453"/>
    <w:rsid w:val="00AE2C1A"/>
    <w:rsid w:val="00AE5DCF"/>
    <w:rsid w:val="00AE688D"/>
    <w:rsid w:val="00AF0645"/>
    <w:rsid w:val="00B03C06"/>
    <w:rsid w:val="00B048BF"/>
    <w:rsid w:val="00B05CBA"/>
    <w:rsid w:val="00B071F3"/>
    <w:rsid w:val="00B155DD"/>
    <w:rsid w:val="00B253FF"/>
    <w:rsid w:val="00B25C04"/>
    <w:rsid w:val="00B3219F"/>
    <w:rsid w:val="00B3427E"/>
    <w:rsid w:val="00B42395"/>
    <w:rsid w:val="00B46354"/>
    <w:rsid w:val="00B46C23"/>
    <w:rsid w:val="00B52890"/>
    <w:rsid w:val="00B53CE0"/>
    <w:rsid w:val="00B54BA2"/>
    <w:rsid w:val="00B55C83"/>
    <w:rsid w:val="00B61F43"/>
    <w:rsid w:val="00B72D0D"/>
    <w:rsid w:val="00B77A60"/>
    <w:rsid w:val="00B90C14"/>
    <w:rsid w:val="00B9546D"/>
    <w:rsid w:val="00B965FD"/>
    <w:rsid w:val="00B96D06"/>
    <w:rsid w:val="00B9798A"/>
    <w:rsid w:val="00BB0F02"/>
    <w:rsid w:val="00BC6C9B"/>
    <w:rsid w:val="00BD380E"/>
    <w:rsid w:val="00BD46D7"/>
    <w:rsid w:val="00BD72BD"/>
    <w:rsid w:val="00BE0CB4"/>
    <w:rsid w:val="00BE22A7"/>
    <w:rsid w:val="00BE6EE7"/>
    <w:rsid w:val="00BE7B9D"/>
    <w:rsid w:val="00BE7E3C"/>
    <w:rsid w:val="00BF053C"/>
    <w:rsid w:val="00BF57F7"/>
    <w:rsid w:val="00C00938"/>
    <w:rsid w:val="00C11245"/>
    <w:rsid w:val="00C124FC"/>
    <w:rsid w:val="00C14687"/>
    <w:rsid w:val="00C17C2F"/>
    <w:rsid w:val="00C212A6"/>
    <w:rsid w:val="00C3362C"/>
    <w:rsid w:val="00C40C4C"/>
    <w:rsid w:val="00C43DA8"/>
    <w:rsid w:val="00C476F3"/>
    <w:rsid w:val="00C56DB5"/>
    <w:rsid w:val="00C57F25"/>
    <w:rsid w:val="00C60F7D"/>
    <w:rsid w:val="00C70631"/>
    <w:rsid w:val="00C71A95"/>
    <w:rsid w:val="00C75938"/>
    <w:rsid w:val="00C814A1"/>
    <w:rsid w:val="00C81CF4"/>
    <w:rsid w:val="00C91369"/>
    <w:rsid w:val="00C945C6"/>
    <w:rsid w:val="00C965AE"/>
    <w:rsid w:val="00CA343A"/>
    <w:rsid w:val="00CB3F00"/>
    <w:rsid w:val="00CC0D98"/>
    <w:rsid w:val="00CC102B"/>
    <w:rsid w:val="00CC19E4"/>
    <w:rsid w:val="00CC2FE1"/>
    <w:rsid w:val="00CC52E9"/>
    <w:rsid w:val="00CC6166"/>
    <w:rsid w:val="00CC676B"/>
    <w:rsid w:val="00CC73DB"/>
    <w:rsid w:val="00CE00AA"/>
    <w:rsid w:val="00CF6362"/>
    <w:rsid w:val="00D0024B"/>
    <w:rsid w:val="00D05A87"/>
    <w:rsid w:val="00D12A86"/>
    <w:rsid w:val="00D1474B"/>
    <w:rsid w:val="00D20976"/>
    <w:rsid w:val="00D248D7"/>
    <w:rsid w:val="00D27503"/>
    <w:rsid w:val="00D33384"/>
    <w:rsid w:val="00D3367E"/>
    <w:rsid w:val="00D35318"/>
    <w:rsid w:val="00D41713"/>
    <w:rsid w:val="00D41EF9"/>
    <w:rsid w:val="00D44491"/>
    <w:rsid w:val="00D51DCB"/>
    <w:rsid w:val="00D52434"/>
    <w:rsid w:val="00D62682"/>
    <w:rsid w:val="00D626A3"/>
    <w:rsid w:val="00D63910"/>
    <w:rsid w:val="00D659A0"/>
    <w:rsid w:val="00D706C7"/>
    <w:rsid w:val="00D71448"/>
    <w:rsid w:val="00D80135"/>
    <w:rsid w:val="00D84A04"/>
    <w:rsid w:val="00D92A96"/>
    <w:rsid w:val="00DA182D"/>
    <w:rsid w:val="00DA4C91"/>
    <w:rsid w:val="00DB3926"/>
    <w:rsid w:val="00DC0DFC"/>
    <w:rsid w:val="00DD6FB4"/>
    <w:rsid w:val="00DE7960"/>
    <w:rsid w:val="00DE7AC8"/>
    <w:rsid w:val="00DF1150"/>
    <w:rsid w:val="00DF1C28"/>
    <w:rsid w:val="00DF7506"/>
    <w:rsid w:val="00E11953"/>
    <w:rsid w:val="00E170BF"/>
    <w:rsid w:val="00E20250"/>
    <w:rsid w:val="00E20ABB"/>
    <w:rsid w:val="00E23052"/>
    <w:rsid w:val="00E2497B"/>
    <w:rsid w:val="00E3303B"/>
    <w:rsid w:val="00E3586E"/>
    <w:rsid w:val="00E42595"/>
    <w:rsid w:val="00E43A3E"/>
    <w:rsid w:val="00E43D14"/>
    <w:rsid w:val="00E44F35"/>
    <w:rsid w:val="00E53673"/>
    <w:rsid w:val="00E54855"/>
    <w:rsid w:val="00E616FC"/>
    <w:rsid w:val="00E65659"/>
    <w:rsid w:val="00E71B16"/>
    <w:rsid w:val="00E74193"/>
    <w:rsid w:val="00E74C12"/>
    <w:rsid w:val="00E83055"/>
    <w:rsid w:val="00E85FB4"/>
    <w:rsid w:val="00E87386"/>
    <w:rsid w:val="00E90049"/>
    <w:rsid w:val="00E923E9"/>
    <w:rsid w:val="00E966A0"/>
    <w:rsid w:val="00EA0903"/>
    <w:rsid w:val="00EA3416"/>
    <w:rsid w:val="00EA4DF5"/>
    <w:rsid w:val="00EB22D5"/>
    <w:rsid w:val="00EB6CC0"/>
    <w:rsid w:val="00EC44C9"/>
    <w:rsid w:val="00ED5518"/>
    <w:rsid w:val="00ED7080"/>
    <w:rsid w:val="00ED7582"/>
    <w:rsid w:val="00EE1F91"/>
    <w:rsid w:val="00EE6281"/>
    <w:rsid w:val="00EF0424"/>
    <w:rsid w:val="00EF7A1C"/>
    <w:rsid w:val="00F02195"/>
    <w:rsid w:val="00F03FD5"/>
    <w:rsid w:val="00F1773E"/>
    <w:rsid w:val="00F17C2C"/>
    <w:rsid w:val="00F25C84"/>
    <w:rsid w:val="00F30A99"/>
    <w:rsid w:val="00F312DF"/>
    <w:rsid w:val="00F36B3B"/>
    <w:rsid w:val="00F45280"/>
    <w:rsid w:val="00F47796"/>
    <w:rsid w:val="00F53253"/>
    <w:rsid w:val="00F63A7D"/>
    <w:rsid w:val="00F63B39"/>
    <w:rsid w:val="00F75900"/>
    <w:rsid w:val="00F75B55"/>
    <w:rsid w:val="00F821A4"/>
    <w:rsid w:val="00F833AE"/>
    <w:rsid w:val="00F877DF"/>
    <w:rsid w:val="00F9449B"/>
    <w:rsid w:val="00FA68A9"/>
    <w:rsid w:val="00FB6611"/>
    <w:rsid w:val="00FC36DA"/>
    <w:rsid w:val="00FD0702"/>
    <w:rsid w:val="00FD7E6A"/>
    <w:rsid w:val="00FE078B"/>
    <w:rsid w:val="00FE283F"/>
    <w:rsid w:val="00FE3EAB"/>
    <w:rsid w:val="00FF17B0"/>
    <w:rsid w:val="00FF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1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6D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C6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6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1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6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61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C2281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3C06"/>
    <w:pPr>
      <w:spacing w:after="120" w:line="48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link w:val="BodyText2"/>
    <w:uiPriority w:val="99"/>
    <w:semiHidden/>
    <w:rsid w:val="00B03C06"/>
    <w:rPr>
      <w:rFonts w:ascii="Times New Roman" w:hAnsi="Times New Roman"/>
      <w:sz w:val="24"/>
      <w:szCs w:val="22"/>
      <w:lang w:eastAsia="en-US"/>
    </w:rPr>
  </w:style>
  <w:style w:type="paragraph" w:styleId="NoSpacing">
    <w:name w:val="No Spacing"/>
    <w:aliases w:val="Attēla paraksts"/>
    <w:link w:val="NoSpacingChar"/>
    <w:uiPriority w:val="1"/>
    <w:qFormat/>
    <w:rsid w:val="00215C4D"/>
    <w:rPr>
      <w:rFonts w:eastAsia="MS Mincho"/>
      <w:sz w:val="22"/>
      <w:szCs w:val="22"/>
      <w:lang w:val="en-US" w:eastAsia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215C4D"/>
    <w:rPr>
      <w:rFonts w:eastAsia="MS Mincho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EA34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341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A34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416"/>
    <w:rPr>
      <w:sz w:val="22"/>
      <w:szCs w:val="22"/>
      <w:lang w:eastAsia="en-US"/>
    </w:rPr>
  </w:style>
  <w:style w:type="character" w:styleId="Strong">
    <w:name w:val="Strong"/>
    <w:uiPriority w:val="22"/>
    <w:qFormat/>
    <w:rsid w:val="00C91369"/>
    <w:rPr>
      <w:b/>
      <w:bCs/>
    </w:rPr>
  </w:style>
  <w:style w:type="character" w:customStyle="1" w:styleId="WW-Absatz-Standardschriftart">
    <w:name w:val="WW-Absatz-Standardschriftart"/>
    <w:rsid w:val="001C3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8A935-E212-4D22-9C4D-1A2EFCF5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8080</Words>
  <Characters>4607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Karlsone</dc:creator>
  <cp:lastModifiedBy>Dagnija</cp:lastModifiedBy>
  <cp:revision>45</cp:revision>
  <cp:lastPrinted>2018-04-20T11:24:00Z</cp:lastPrinted>
  <dcterms:created xsi:type="dcterms:W3CDTF">2021-06-08T14:51:00Z</dcterms:created>
  <dcterms:modified xsi:type="dcterms:W3CDTF">2021-07-06T09:22:00Z</dcterms:modified>
</cp:coreProperties>
</file>